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321" w:rsidRPr="00FF2779" w:rsidRDefault="00131278" w:rsidP="00F36DA6">
      <w:pPr>
        <w:pStyle w:val="a3"/>
        <w:ind w:right="0"/>
        <w:jc w:val="both"/>
        <w:rPr>
          <w:sz w:val="30"/>
          <w:szCs w:val="30"/>
        </w:rPr>
      </w:pPr>
      <w:r w:rsidRPr="00FF2779">
        <w:rPr>
          <w:b/>
          <w:bCs/>
          <w:sz w:val="30"/>
          <w:szCs w:val="30"/>
        </w:rPr>
        <w:t xml:space="preserve">         </w:t>
      </w:r>
      <w:r w:rsidR="00F36DA6" w:rsidRPr="00FF2779">
        <w:rPr>
          <w:b/>
          <w:bCs/>
          <w:sz w:val="30"/>
          <w:szCs w:val="30"/>
        </w:rPr>
        <w:t xml:space="preserve"> </w:t>
      </w:r>
      <w:r w:rsidRPr="00FF2779">
        <w:rPr>
          <w:b/>
          <w:bCs/>
          <w:sz w:val="30"/>
          <w:szCs w:val="30"/>
        </w:rPr>
        <w:t xml:space="preserve"> </w:t>
      </w:r>
      <w:proofErr w:type="spellStart"/>
      <w:r w:rsidR="00746A08" w:rsidRPr="00FF2779">
        <w:rPr>
          <w:b/>
          <w:bCs/>
          <w:sz w:val="30"/>
          <w:szCs w:val="30"/>
        </w:rPr>
        <w:t>ЛЕСОВОССТАНОВЛЕНИЕ</w:t>
      </w:r>
      <w:proofErr w:type="spellEnd"/>
    </w:p>
    <w:p w:rsidR="00F36DA6" w:rsidRPr="00FF2779" w:rsidRDefault="00F36DA6" w:rsidP="004727E1">
      <w:pPr>
        <w:pStyle w:val="21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727E1" w:rsidRPr="003A39D4" w:rsidRDefault="004727E1" w:rsidP="00CE5C4C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F2779">
        <w:rPr>
          <w:rFonts w:ascii="Times New Roman" w:hAnsi="Times New Roman"/>
          <w:sz w:val="30"/>
          <w:szCs w:val="30"/>
          <w:lang w:val="ru-RU"/>
        </w:rPr>
        <w:t xml:space="preserve">1. </w:t>
      </w:r>
      <w:r w:rsidR="00CE5C4C">
        <w:rPr>
          <w:rFonts w:ascii="Times New Roman" w:hAnsi="Times New Roman"/>
          <w:sz w:val="30"/>
          <w:szCs w:val="30"/>
          <w:lang w:val="ru-RU"/>
        </w:rPr>
        <w:t xml:space="preserve">  </w:t>
      </w:r>
      <w:r w:rsidRPr="003A39D4">
        <w:rPr>
          <w:rFonts w:ascii="Times New Roman" w:hAnsi="Times New Roman"/>
          <w:sz w:val="28"/>
          <w:szCs w:val="28"/>
          <w:lang w:val="ru-RU"/>
        </w:rPr>
        <w:t>Создано л</w:t>
      </w:r>
      <w:r w:rsidR="00F75B67" w:rsidRPr="003A39D4">
        <w:rPr>
          <w:rFonts w:ascii="Times New Roman" w:hAnsi="Times New Roman"/>
          <w:sz w:val="28"/>
          <w:szCs w:val="28"/>
          <w:lang w:val="ru-RU"/>
        </w:rPr>
        <w:t>е</w:t>
      </w:r>
      <w:r w:rsidR="007D3D52" w:rsidRPr="003A39D4">
        <w:rPr>
          <w:rFonts w:ascii="Times New Roman" w:hAnsi="Times New Roman"/>
          <w:sz w:val="28"/>
          <w:szCs w:val="28"/>
          <w:lang w:val="ru-RU"/>
        </w:rPr>
        <w:t>сных культур в отчётном году</w:t>
      </w:r>
      <w:r w:rsidR="009E7814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1296" w:rsidRPr="003A39D4">
        <w:rPr>
          <w:rFonts w:ascii="Times New Roman" w:hAnsi="Times New Roman"/>
          <w:b/>
          <w:sz w:val="28"/>
          <w:szCs w:val="28"/>
          <w:lang w:val="ru-RU"/>
        </w:rPr>
        <w:t>115,6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Pr="003A39D4">
        <w:rPr>
          <w:rFonts w:ascii="Times New Roman" w:hAnsi="Times New Roman"/>
          <w:sz w:val="28"/>
          <w:szCs w:val="28"/>
          <w:lang w:val="ru-RU"/>
        </w:rPr>
        <w:t>, в том чи</w:t>
      </w:r>
      <w:r w:rsidR="00F75B67" w:rsidRPr="003A39D4">
        <w:rPr>
          <w:rFonts w:ascii="Times New Roman" w:hAnsi="Times New Roman"/>
          <w:sz w:val="28"/>
          <w:szCs w:val="28"/>
          <w:lang w:val="ru-RU"/>
        </w:rPr>
        <w:t xml:space="preserve">сле на землях </w:t>
      </w:r>
      <w:proofErr w:type="spellStart"/>
      <w:r w:rsidR="00F75B67" w:rsidRPr="003A39D4">
        <w:rPr>
          <w:rFonts w:ascii="Times New Roman" w:hAnsi="Times New Roman"/>
          <w:sz w:val="28"/>
          <w:szCs w:val="28"/>
          <w:lang w:val="ru-RU"/>
        </w:rPr>
        <w:t>Минлесхоза</w:t>
      </w:r>
      <w:proofErr w:type="spellEnd"/>
      <w:r w:rsidR="00F75B67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1296" w:rsidRPr="003A39D4">
        <w:rPr>
          <w:rFonts w:ascii="Times New Roman" w:hAnsi="Times New Roman"/>
          <w:b/>
          <w:sz w:val="28"/>
          <w:szCs w:val="28"/>
          <w:lang w:val="ru-RU"/>
        </w:rPr>
        <w:t>115,6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га,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на оврагах, балках, песках и прочих неудобных землях сельскохозяйственных организаций и фермеров ___</w:t>
      </w:r>
      <w:r w:rsidR="00F75B67" w:rsidRPr="003A39D4">
        <w:rPr>
          <w:rFonts w:ascii="Times New Roman" w:hAnsi="Times New Roman"/>
          <w:sz w:val="28"/>
          <w:szCs w:val="28"/>
          <w:lang w:val="ru-RU"/>
        </w:rPr>
        <w:t>-</w:t>
      </w:r>
      <w:r w:rsidRPr="003A39D4">
        <w:rPr>
          <w:rFonts w:ascii="Times New Roman" w:hAnsi="Times New Roman"/>
          <w:sz w:val="28"/>
          <w:szCs w:val="28"/>
          <w:lang w:val="ru-RU"/>
        </w:rPr>
        <w:t>__ га.</w:t>
      </w:r>
    </w:p>
    <w:p w:rsidR="004727E1" w:rsidRPr="003A39D4" w:rsidRDefault="004727E1" w:rsidP="004727E1">
      <w:pPr>
        <w:pStyle w:val="22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Из общего объёма посажено и посеяно леса на землях, загрязнённых радионуклидами в результате аварии на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ЧАЭС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>:</w:t>
      </w:r>
    </w:p>
    <w:p w:rsidR="004727E1" w:rsidRPr="00FF2779" w:rsidRDefault="004727E1" w:rsidP="004727E1">
      <w:pPr>
        <w:pStyle w:val="22"/>
        <w:spacing w:after="0"/>
        <w:ind w:left="0" w:firstLine="567"/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4"/>
        <w:gridCol w:w="1440"/>
        <w:gridCol w:w="1262"/>
        <w:gridCol w:w="1260"/>
        <w:gridCol w:w="1080"/>
        <w:gridCol w:w="1442"/>
      </w:tblGrid>
      <w:tr w:rsidR="008B4122" w:rsidRPr="00FF2779" w:rsidTr="00F75B67">
        <w:trPr>
          <w:cantSplit/>
          <w:trHeight w:val="263"/>
        </w:trPr>
        <w:tc>
          <w:tcPr>
            <w:tcW w:w="3344" w:type="dxa"/>
            <w:vMerge w:val="restart"/>
            <w:vAlign w:val="center"/>
          </w:tcPr>
          <w:p w:rsidR="004727E1" w:rsidRPr="00FF2779" w:rsidRDefault="004727E1" w:rsidP="004727E1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Показатели</w:t>
            </w:r>
          </w:p>
        </w:tc>
        <w:tc>
          <w:tcPr>
            <w:tcW w:w="1440" w:type="dxa"/>
            <w:vMerge w:val="restart"/>
            <w:vAlign w:val="center"/>
          </w:tcPr>
          <w:p w:rsidR="004727E1" w:rsidRPr="00FF2779" w:rsidRDefault="004727E1" w:rsidP="004727E1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Площадь, га</w:t>
            </w:r>
          </w:p>
        </w:tc>
        <w:tc>
          <w:tcPr>
            <w:tcW w:w="5044" w:type="dxa"/>
            <w:gridSpan w:val="4"/>
          </w:tcPr>
          <w:p w:rsidR="004727E1" w:rsidRPr="00FF2779" w:rsidRDefault="004727E1" w:rsidP="004727E1">
            <w:pPr>
              <w:pStyle w:val="22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 том числе с уровнем загрязнения</w:t>
            </w:r>
          </w:p>
        </w:tc>
      </w:tr>
      <w:tr w:rsidR="008B4122" w:rsidRPr="00FF2779" w:rsidTr="00F75B67">
        <w:trPr>
          <w:cantSplit/>
          <w:trHeight w:val="240"/>
        </w:trPr>
        <w:tc>
          <w:tcPr>
            <w:tcW w:w="3344" w:type="dxa"/>
            <w:vMerge/>
          </w:tcPr>
          <w:p w:rsidR="004727E1" w:rsidRPr="00FF2779" w:rsidRDefault="004727E1" w:rsidP="004727E1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vMerge/>
          </w:tcPr>
          <w:p w:rsidR="004727E1" w:rsidRPr="00FF2779" w:rsidRDefault="004727E1" w:rsidP="004727E1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262" w:type="dxa"/>
          </w:tcPr>
          <w:p w:rsidR="004727E1" w:rsidRPr="00FF2779" w:rsidRDefault="004727E1" w:rsidP="004727E1">
            <w:pPr>
              <w:pStyle w:val="22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1-4.9</w:t>
            </w:r>
          </w:p>
          <w:p w:rsidR="004727E1" w:rsidRPr="00FF2779" w:rsidRDefault="004727E1" w:rsidP="004727E1">
            <w:pPr>
              <w:pStyle w:val="22"/>
              <w:spacing w:after="0"/>
              <w:ind w:left="-104" w:right="-108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FF2779">
              <w:rPr>
                <w:rFonts w:ascii="Times New Roman" w:hAnsi="Times New Roman"/>
                <w:sz w:val="26"/>
                <w:szCs w:val="26"/>
              </w:rPr>
              <w:t>u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/ км</w:t>
            </w:r>
            <w:r w:rsidRPr="00FF2779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260" w:type="dxa"/>
          </w:tcPr>
          <w:p w:rsidR="004727E1" w:rsidRPr="00FF2779" w:rsidRDefault="004727E1" w:rsidP="004727E1">
            <w:pPr>
              <w:pStyle w:val="22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5-14.9</w:t>
            </w:r>
          </w:p>
          <w:p w:rsidR="004727E1" w:rsidRPr="00FF2779" w:rsidRDefault="004727E1" w:rsidP="004727E1">
            <w:pPr>
              <w:pStyle w:val="22"/>
              <w:spacing w:after="0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FF2779">
              <w:rPr>
                <w:rFonts w:ascii="Times New Roman" w:hAnsi="Times New Roman"/>
                <w:sz w:val="26"/>
                <w:szCs w:val="26"/>
              </w:rPr>
              <w:t>u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/ км</w:t>
            </w:r>
            <w:r w:rsidRPr="00FF2779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080" w:type="dxa"/>
          </w:tcPr>
          <w:p w:rsidR="004727E1" w:rsidRPr="00FF2779" w:rsidRDefault="004727E1" w:rsidP="004727E1">
            <w:pPr>
              <w:pStyle w:val="22"/>
              <w:spacing w:after="0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15-39.9</w:t>
            </w:r>
          </w:p>
          <w:p w:rsidR="004727E1" w:rsidRPr="00FF2779" w:rsidRDefault="004727E1" w:rsidP="004727E1">
            <w:pPr>
              <w:pStyle w:val="22"/>
              <w:spacing w:after="0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FF2779">
              <w:rPr>
                <w:rFonts w:ascii="Times New Roman" w:hAnsi="Times New Roman"/>
                <w:sz w:val="26"/>
                <w:szCs w:val="26"/>
              </w:rPr>
              <w:t>u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/ км</w:t>
            </w:r>
            <w:r w:rsidRPr="00FF2779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</w:p>
        </w:tc>
        <w:tc>
          <w:tcPr>
            <w:tcW w:w="1442" w:type="dxa"/>
          </w:tcPr>
          <w:p w:rsidR="004727E1" w:rsidRPr="00FF2779" w:rsidRDefault="004727E1" w:rsidP="004727E1">
            <w:pPr>
              <w:pStyle w:val="22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40 и более</w:t>
            </w:r>
          </w:p>
          <w:p w:rsidR="004727E1" w:rsidRPr="00FF2779" w:rsidRDefault="004727E1" w:rsidP="004727E1">
            <w:pPr>
              <w:pStyle w:val="22"/>
              <w:spacing w:after="0"/>
              <w:ind w:left="0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К</w:t>
            </w:r>
            <w:r w:rsidRPr="00FF2779">
              <w:rPr>
                <w:rFonts w:ascii="Times New Roman" w:hAnsi="Times New Roman"/>
                <w:sz w:val="26"/>
                <w:szCs w:val="26"/>
              </w:rPr>
              <w:t>u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/ км</w:t>
            </w:r>
            <w:r w:rsidRPr="00FF2779">
              <w:rPr>
                <w:rFonts w:ascii="Times New Roman" w:hAnsi="Times New Roman"/>
                <w:sz w:val="26"/>
                <w:szCs w:val="26"/>
                <w:vertAlign w:val="superscript"/>
                <w:lang w:val="ru-RU"/>
              </w:rPr>
              <w:t>2</w:t>
            </w:r>
          </w:p>
        </w:tc>
      </w:tr>
      <w:tr w:rsidR="008B4122" w:rsidRPr="00FF2779" w:rsidTr="002243EC">
        <w:trPr>
          <w:cantSplit/>
          <w:trHeight w:val="930"/>
        </w:trPr>
        <w:tc>
          <w:tcPr>
            <w:tcW w:w="3344" w:type="dxa"/>
            <w:tcBorders>
              <w:bottom w:val="single" w:sz="4" w:space="0" w:color="auto"/>
              <w:right w:val="single" w:sz="4" w:space="0" w:color="auto"/>
            </w:tcBorders>
          </w:tcPr>
          <w:p w:rsidR="002243EC" w:rsidRPr="00FF2779" w:rsidRDefault="002243EC" w:rsidP="002243EC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Лесные культуры на загрязнённых землях   - 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C" w:rsidRPr="00FF2779" w:rsidRDefault="008F1296" w:rsidP="002243EC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C" w:rsidRPr="00FF2779" w:rsidRDefault="008F1296" w:rsidP="002243EC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C" w:rsidRPr="00FF2779" w:rsidRDefault="008F1296" w:rsidP="002243EC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C" w:rsidRPr="00FF2779" w:rsidRDefault="002243EC" w:rsidP="002243EC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EC" w:rsidRPr="00FF2779" w:rsidRDefault="002243EC" w:rsidP="002243EC">
            <w:pPr>
              <w:rPr>
                <w:sz w:val="26"/>
                <w:szCs w:val="26"/>
              </w:rPr>
            </w:pPr>
          </w:p>
          <w:p w:rsidR="002243EC" w:rsidRPr="00FF2779" w:rsidRDefault="002243EC" w:rsidP="002243EC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</w:tr>
      <w:tr w:rsidR="008B4122" w:rsidRPr="00FF2779" w:rsidTr="00F75B67">
        <w:trPr>
          <w:cantSplit/>
          <w:trHeight w:val="390"/>
        </w:trPr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 том числе: посадкой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691E2B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1750A7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1750A7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Calibri" w:hAnsi="Calibri"/>
                <w:sz w:val="26"/>
                <w:szCs w:val="26"/>
                <w:lang w:val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Calibri" w:hAnsi="Calibri"/>
                <w:sz w:val="26"/>
                <w:szCs w:val="26"/>
                <w:lang w:val="ru-RU"/>
              </w:rPr>
            </w:pPr>
            <w:r w:rsidRPr="00FF2779">
              <w:rPr>
                <w:rFonts w:ascii="Calibri" w:hAnsi="Calibri"/>
                <w:sz w:val="26"/>
                <w:szCs w:val="26"/>
                <w:lang w:val="ru-RU"/>
              </w:rPr>
              <w:t>-</w:t>
            </w:r>
          </w:p>
        </w:tc>
      </w:tr>
      <w:tr w:rsidR="008B4122" w:rsidRPr="00FF2779" w:rsidTr="00F75B67">
        <w:trPr>
          <w:cantSplit/>
          <w:trHeight w:val="420"/>
        </w:trPr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 посевом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Calibri" w:hAnsi="Calibri"/>
                <w:sz w:val="26"/>
                <w:szCs w:val="26"/>
                <w:lang w:val="ru-RU"/>
              </w:rPr>
            </w:pPr>
            <w:r w:rsidRPr="00FF2779">
              <w:rPr>
                <w:rFonts w:ascii="Calibri" w:hAnsi="Calibri"/>
                <w:sz w:val="26"/>
                <w:szCs w:val="26"/>
                <w:lang w:val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Calibri" w:hAnsi="Calibri"/>
                <w:sz w:val="26"/>
                <w:szCs w:val="26"/>
                <w:lang w:val="ru-RU"/>
              </w:rPr>
            </w:pPr>
            <w:r w:rsidRPr="00FF2779">
              <w:rPr>
                <w:rFonts w:ascii="Calibri" w:hAnsi="Calibri"/>
                <w:sz w:val="26"/>
                <w:szCs w:val="26"/>
                <w:lang w:val="ru-RU"/>
              </w:rPr>
              <w:t>-</w:t>
            </w:r>
          </w:p>
        </w:tc>
      </w:tr>
      <w:tr w:rsidR="008B4122" w:rsidRPr="00FF2779" w:rsidTr="00F75B67">
        <w:trPr>
          <w:cantSplit/>
          <w:trHeight w:val="405"/>
        </w:trPr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                  аэросевом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8B4122" w:rsidRPr="00FF2779" w:rsidTr="00F75B67">
        <w:trPr>
          <w:cantSplit/>
          <w:trHeight w:val="810"/>
        </w:trPr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Из всего – на землях, изъятых из с/х оборота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Calibri" w:hAnsi="Calibri"/>
                <w:sz w:val="26"/>
                <w:szCs w:val="26"/>
                <w:lang w:val="ru-RU"/>
              </w:rPr>
            </w:pPr>
            <w:r w:rsidRPr="00FF2779">
              <w:rPr>
                <w:rFonts w:ascii="Calibri" w:hAnsi="Calibri"/>
                <w:sz w:val="26"/>
                <w:szCs w:val="26"/>
                <w:lang w:val="ru-RU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43" w:rsidRPr="00FF2779" w:rsidRDefault="00ED5043" w:rsidP="00ED5043">
            <w:pPr>
              <w:pStyle w:val="22"/>
              <w:ind w:left="0"/>
              <w:jc w:val="center"/>
              <w:rPr>
                <w:rFonts w:ascii="Calibri" w:hAnsi="Calibri"/>
                <w:sz w:val="26"/>
                <w:szCs w:val="26"/>
                <w:lang w:val="ru-RU"/>
              </w:rPr>
            </w:pPr>
            <w:r w:rsidRPr="00FF2779">
              <w:rPr>
                <w:rFonts w:ascii="Calibri" w:hAnsi="Calibri"/>
                <w:sz w:val="26"/>
                <w:szCs w:val="26"/>
                <w:lang w:val="ru-RU"/>
              </w:rPr>
              <w:t>-</w:t>
            </w:r>
          </w:p>
        </w:tc>
      </w:tr>
    </w:tbl>
    <w:p w:rsidR="004727E1" w:rsidRPr="00FF2779" w:rsidRDefault="004727E1" w:rsidP="004727E1">
      <w:pPr>
        <w:pStyle w:val="ad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727E1" w:rsidRPr="003A39D4" w:rsidRDefault="004727E1" w:rsidP="00CE5C4C">
      <w:pPr>
        <w:pStyle w:val="ad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2. Выполнено содействие естественному возобновлению леса на пло</w:t>
      </w:r>
      <w:r w:rsidR="00F77075" w:rsidRPr="003A39D4">
        <w:rPr>
          <w:rFonts w:ascii="Times New Roman" w:hAnsi="Times New Roman"/>
          <w:sz w:val="28"/>
          <w:szCs w:val="28"/>
          <w:lang w:val="ru-RU"/>
        </w:rPr>
        <w:t xml:space="preserve">щади </w:t>
      </w:r>
      <w:r w:rsidR="008F1296" w:rsidRPr="003A39D4">
        <w:rPr>
          <w:rFonts w:ascii="Times New Roman" w:hAnsi="Times New Roman"/>
          <w:b/>
          <w:sz w:val="28"/>
          <w:szCs w:val="28"/>
          <w:lang w:val="ru-RU"/>
        </w:rPr>
        <w:t>4,4</w:t>
      </w:r>
      <w:r w:rsidR="00527470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Pr="003A39D4">
        <w:rPr>
          <w:rFonts w:ascii="Times New Roman" w:hAnsi="Times New Roman"/>
          <w:sz w:val="28"/>
          <w:szCs w:val="28"/>
          <w:lang w:val="ru-RU"/>
        </w:rPr>
        <w:t>, в том числе за счет проведения следующих способов содействия с указанием площади по видам земель:</w:t>
      </w:r>
    </w:p>
    <w:p w:rsidR="004727E1" w:rsidRPr="00FF2779" w:rsidRDefault="004727E1" w:rsidP="004727E1">
      <w:pPr>
        <w:pStyle w:val="ad"/>
        <w:ind w:left="0" w:firstLine="540"/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20"/>
        <w:gridCol w:w="1320"/>
        <w:gridCol w:w="1438"/>
        <w:gridCol w:w="1104"/>
      </w:tblGrid>
      <w:tr w:rsidR="008B4122" w:rsidRPr="00FF2779" w:rsidTr="00C55217">
        <w:trPr>
          <w:cantSplit/>
        </w:trPr>
        <w:tc>
          <w:tcPr>
            <w:tcW w:w="5954" w:type="dxa"/>
            <w:vMerge w:val="restart"/>
            <w:vAlign w:val="center"/>
          </w:tcPr>
          <w:p w:rsidR="004727E1" w:rsidRPr="00FF2779" w:rsidRDefault="004727E1" w:rsidP="004727E1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Способ содействия </w:t>
            </w:r>
          </w:p>
        </w:tc>
        <w:tc>
          <w:tcPr>
            <w:tcW w:w="2686" w:type="dxa"/>
            <w:gridSpan w:val="2"/>
          </w:tcPr>
          <w:p w:rsidR="004727E1" w:rsidRPr="00FF2779" w:rsidRDefault="004727E1" w:rsidP="004727E1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Вид земель</w:t>
            </w:r>
          </w:p>
        </w:tc>
        <w:tc>
          <w:tcPr>
            <w:tcW w:w="1107" w:type="dxa"/>
            <w:vMerge w:val="restart"/>
            <w:vAlign w:val="center"/>
          </w:tcPr>
          <w:p w:rsidR="004727E1" w:rsidRPr="00FF2779" w:rsidRDefault="004727E1" w:rsidP="004727E1">
            <w:pPr>
              <w:pStyle w:val="ad"/>
              <w:ind w:left="-108" w:right="-109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Итого</w:t>
            </w:r>
          </w:p>
        </w:tc>
      </w:tr>
      <w:tr w:rsidR="00887B9C" w:rsidRPr="00FF2779" w:rsidTr="001E2267">
        <w:trPr>
          <w:cantSplit/>
          <w:trHeight w:val="906"/>
        </w:trPr>
        <w:tc>
          <w:tcPr>
            <w:tcW w:w="5954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right="-366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покрытые лесом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не покрытые</w:t>
            </w:r>
          </w:p>
          <w:p w:rsidR="004727E1" w:rsidRPr="00FF2779" w:rsidRDefault="004727E1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лесом  </w:t>
            </w:r>
          </w:p>
        </w:tc>
        <w:tc>
          <w:tcPr>
            <w:tcW w:w="1107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right="-366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8B4122" w:rsidRPr="00FF2779" w:rsidTr="00C55217">
        <w:trPr>
          <w:trHeight w:val="585"/>
        </w:trPr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right="-108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1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. Механическая обработка почвы (минерализация);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4727E1" w:rsidP="00702635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8F1296" w:rsidP="004727E1">
            <w:pPr>
              <w:pStyle w:val="ad"/>
              <w:ind w:left="0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4,4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</w:tcPr>
          <w:p w:rsidR="004727E1" w:rsidRPr="00FF2779" w:rsidRDefault="009E7814" w:rsidP="009E7814">
            <w:pPr>
              <w:pStyle w:val="ad"/>
              <w:ind w:left="0" w:right="-366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="008F1296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4,4</w:t>
            </w:r>
          </w:p>
        </w:tc>
      </w:tr>
      <w:tr w:rsidR="008B4122" w:rsidRPr="00FF2779" w:rsidTr="00C55217">
        <w:trPr>
          <w:trHeight w:val="615"/>
        </w:trPr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F75B67" w:rsidRPr="00FF2779" w:rsidRDefault="00F75B67" w:rsidP="004727E1">
            <w:pPr>
              <w:pStyle w:val="ad"/>
              <w:ind w:left="0" w:right="-108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2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. Огораживание лесосек, поступающих в рубку, и вырубок;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7" w:rsidRPr="00FF2779" w:rsidRDefault="00702635" w:rsidP="00A16694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7" w:rsidRPr="00FF2779" w:rsidRDefault="00A16694" w:rsidP="00A16694">
            <w:pPr>
              <w:pStyle w:val="ad"/>
              <w:ind w:left="0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</w:tcPr>
          <w:p w:rsidR="00F75B67" w:rsidRPr="00FF2779" w:rsidRDefault="00A16694" w:rsidP="00A16694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-</w:t>
            </w:r>
          </w:p>
        </w:tc>
      </w:tr>
      <w:tr w:rsidR="008B4122" w:rsidRPr="00FF2779" w:rsidTr="00C55217">
        <w:trPr>
          <w:trHeight w:val="1485"/>
        </w:trPr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</w:tcPr>
          <w:p w:rsidR="00F75B67" w:rsidRPr="00FF2779" w:rsidRDefault="00F75B67" w:rsidP="004727E1">
            <w:pPr>
              <w:pStyle w:val="ad"/>
              <w:ind w:left="0" w:firstLine="0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3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. Посев в обработанную почву семян главных древесных пород;</w:t>
            </w:r>
          </w:p>
          <w:p w:rsidR="00F75B67" w:rsidRPr="00FF2779" w:rsidRDefault="00F75B67" w:rsidP="004727E1">
            <w:pPr>
              <w:pStyle w:val="ad"/>
              <w:ind w:left="0" w:right="-366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4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. Посадка главных древесных пород в количестве не более 25 % от густоты сплошных лесных культур в соответствующих условиях местопроизрастания. </w:t>
            </w:r>
          </w:p>
        </w:tc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7" w:rsidRPr="00FF2779" w:rsidRDefault="00702635" w:rsidP="00C8221A">
            <w:pPr>
              <w:jc w:val="center"/>
            </w:pPr>
            <w:r w:rsidRPr="00FF2779"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B67" w:rsidRPr="00FF2779" w:rsidRDefault="00702635" w:rsidP="00C8221A">
            <w:pPr>
              <w:jc w:val="center"/>
            </w:pPr>
            <w:r w:rsidRPr="00FF2779">
              <w:t>-</w:t>
            </w:r>
          </w:p>
        </w:tc>
        <w:tc>
          <w:tcPr>
            <w:tcW w:w="1107" w:type="dxa"/>
            <w:tcBorders>
              <w:left w:val="single" w:sz="4" w:space="0" w:color="auto"/>
              <w:bottom w:val="single" w:sz="4" w:space="0" w:color="auto"/>
            </w:tcBorders>
          </w:tcPr>
          <w:p w:rsidR="00F75B67" w:rsidRPr="00FF2779" w:rsidRDefault="00702635" w:rsidP="00C8221A">
            <w:pPr>
              <w:jc w:val="center"/>
            </w:pPr>
            <w:r w:rsidRPr="00FF2779">
              <w:t>-</w:t>
            </w:r>
          </w:p>
        </w:tc>
      </w:tr>
      <w:tr w:rsidR="008B4122" w:rsidRPr="00FF2779" w:rsidTr="00C55217"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</w:tcPr>
          <w:p w:rsidR="00A16694" w:rsidRPr="00FF2779" w:rsidRDefault="00A16694" w:rsidP="004727E1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Всего: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94" w:rsidRPr="00FF2779" w:rsidRDefault="00A16694" w:rsidP="00A16694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694" w:rsidRPr="00FF2779" w:rsidRDefault="008F1296" w:rsidP="00A16694">
            <w:pPr>
              <w:pStyle w:val="ad"/>
              <w:ind w:left="0" w:right="-108"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4,4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</w:tcBorders>
          </w:tcPr>
          <w:p w:rsidR="00A16694" w:rsidRPr="00FF2779" w:rsidRDefault="008F1296" w:rsidP="00A16694">
            <w:pPr>
              <w:pStyle w:val="ad"/>
              <w:ind w:left="0" w:right="-366"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4,4</w:t>
            </w:r>
          </w:p>
        </w:tc>
      </w:tr>
    </w:tbl>
    <w:p w:rsidR="004727E1" w:rsidRPr="00FF2779" w:rsidRDefault="004727E1" w:rsidP="004727E1">
      <w:pPr>
        <w:pStyle w:val="ad"/>
        <w:ind w:left="360" w:right="-366" w:firstLine="0"/>
        <w:rPr>
          <w:rFonts w:ascii="Times New Roman" w:hAnsi="Times New Roman"/>
          <w:sz w:val="26"/>
          <w:szCs w:val="26"/>
          <w:lang w:val="ru-RU"/>
        </w:rPr>
      </w:pPr>
    </w:p>
    <w:p w:rsidR="004727E1" w:rsidRPr="00FF2779" w:rsidRDefault="004727E1" w:rsidP="004727E1">
      <w:pPr>
        <w:pStyle w:val="ad"/>
        <w:ind w:left="360" w:right="-366" w:firstLine="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D15D80" w:rsidRPr="00FF2779" w:rsidRDefault="00D15D80" w:rsidP="004727E1">
      <w:pPr>
        <w:pStyle w:val="ad"/>
        <w:ind w:left="360" w:right="-366" w:firstLine="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7D3D52" w:rsidRPr="00FF2779" w:rsidRDefault="007D3D52" w:rsidP="004727E1">
      <w:pPr>
        <w:pStyle w:val="ad"/>
        <w:ind w:left="360" w:right="-366" w:firstLine="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3D50D5" w:rsidRPr="00FF2779" w:rsidRDefault="003D50D5" w:rsidP="004727E1">
      <w:pPr>
        <w:pStyle w:val="ad"/>
        <w:ind w:left="360" w:right="-366" w:firstLine="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0B1009" w:rsidRPr="00FF2779" w:rsidRDefault="000B1009" w:rsidP="004727E1">
      <w:pPr>
        <w:pStyle w:val="ad"/>
        <w:ind w:left="0" w:firstLine="540"/>
        <w:jc w:val="both"/>
        <w:rPr>
          <w:rFonts w:ascii="Times New Roman" w:hAnsi="Times New Roman"/>
          <w:sz w:val="32"/>
          <w:szCs w:val="30"/>
          <w:lang w:val="ru-RU"/>
        </w:rPr>
      </w:pPr>
    </w:p>
    <w:p w:rsidR="00F36DA6" w:rsidRPr="00FF2779" w:rsidRDefault="00F36DA6" w:rsidP="004727E1">
      <w:pPr>
        <w:pStyle w:val="ad"/>
        <w:ind w:left="0" w:firstLine="540"/>
        <w:jc w:val="both"/>
        <w:rPr>
          <w:rFonts w:ascii="Times New Roman" w:hAnsi="Times New Roman"/>
          <w:sz w:val="32"/>
          <w:szCs w:val="30"/>
          <w:lang w:val="ru-RU"/>
        </w:rPr>
      </w:pPr>
    </w:p>
    <w:p w:rsidR="00F36DA6" w:rsidRPr="00FF2779" w:rsidRDefault="00F36DA6" w:rsidP="004727E1">
      <w:pPr>
        <w:pStyle w:val="ad"/>
        <w:ind w:left="0" w:firstLine="540"/>
        <w:jc w:val="both"/>
        <w:rPr>
          <w:rFonts w:ascii="Times New Roman" w:hAnsi="Times New Roman"/>
          <w:sz w:val="32"/>
          <w:szCs w:val="30"/>
          <w:lang w:val="ru-RU"/>
        </w:rPr>
      </w:pPr>
    </w:p>
    <w:p w:rsidR="0007098D" w:rsidRPr="003A39D4" w:rsidRDefault="004727E1" w:rsidP="00CE5C4C">
      <w:pPr>
        <w:pStyle w:val="ad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lastRenderedPageBreak/>
        <w:t>3. Отчет по переводу в покрытые лесом земли участков, оставленных под естественное возобновление леса (га):</w:t>
      </w:r>
    </w:p>
    <w:p w:rsidR="00360E23" w:rsidRDefault="00887B9C" w:rsidP="004727E1">
      <w:pPr>
        <w:pStyle w:val="ad"/>
        <w:ind w:left="0" w:firstLine="540"/>
        <w:jc w:val="both"/>
        <w:rPr>
          <w:rFonts w:ascii="Times New Roman" w:hAnsi="Times New Roman"/>
          <w:lang w:val="ru-RU"/>
        </w:rPr>
      </w:pPr>
      <w:r w:rsidRPr="00FF2779">
        <w:fldChar w:fldCharType="begin"/>
      </w:r>
      <w:r w:rsidRPr="00360E23">
        <w:rPr>
          <w:lang w:val="ru-RU"/>
        </w:rPr>
        <w:instrText xml:space="preserve"> </w:instrText>
      </w:r>
      <w:r w:rsidRPr="00FF2779">
        <w:instrText>LINK</w:instrText>
      </w:r>
      <w:r w:rsidRPr="00360E23">
        <w:rPr>
          <w:lang w:val="ru-RU"/>
        </w:rPr>
        <w:instrText xml:space="preserve"> </w:instrText>
      </w:r>
      <w:r w:rsidR="00360E23">
        <w:instrText>Excel</w:instrText>
      </w:r>
      <w:r w:rsidR="00360E23" w:rsidRPr="00360E23">
        <w:rPr>
          <w:lang w:val="ru-RU"/>
        </w:rPr>
        <w:instrText>.</w:instrText>
      </w:r>
      <w:r w:rsidR="00360E23">
        <w:instrText>Sheet</w:instrText>
      </w:r>
      <w:r w:rsidR="00360E23" w:rsidRPr="00360E23">
        <w:rPr>
          <w:lang w:val="ru-RU"/>
        </w:rPr>
        <w:instrText>.12 "</w:instrText>
      </w:r>
      <w:r w:rsidR="00360E23">
        <w:instrText>G</w:instrText>
      </w:r>
      <w:r w:rsidR="00360E23" w:rsidRPr="00360E23">
        <w:rPr>
          <w:lang w:val="ru-RU"/>
        </w:rPr>
        <w:instrText>:\\</w:instrText>
      </w:r>
      <w:r w:rsidR="00360E23" w:rsidRPr="00360E23">
        <w:rPr>
          <w:rFonts w:hint="eastAsia"/>
          <w:lang w:val="ru-RU"/>
        </w:rPr>
        <w:instrText>ЛЕСОВОССТАНОВЛЕНИЕ</w:instrText>
      </w:r>
      <w:r w:rsidR="00360E23" w:rsidRPr="00360E23">
        <w:rPr>
          <w:lang w:val="ru-RU"/>
        </w:rPr>
        <w:instrText>\\</w:instrText>
      </w:r>
      <w:r w:rsidR="00360E23" w:rsidRPr="00360E23">
        <w:rPr>
          <w:rFonts w:hint="eastAsia"/>
          <w:lang w:val="ru-RU"/>
        </w:rPr>
        <w:instrText>лесные</w:instrText>
      </w:r>
      <w:r w:rsidR="00360E23" w:rsidRPr="00360E23">
        <w:rPr>
          <w:lang w:val="ru-RU"/>
        </w:rPr>
        <w:instrText xml:space="preserve"> </w:instrText>
      </w:r>
      <w:r w:rsidR="00360E23" w:rsidRPr="00360E23">
        <w:rPr>
          <w:rFonts w:hint="eastAsia"/>
          <w:lang w:val="ru-RU"/>
        </w:rPr>
        <w:instrText>культуры</w:instrText>
      </w:r>
      <w:r w:rsidR="00360E23" w:rsidRPr="00360E23">
        <w:rPr>
          <w:lang w:val="ru-RU"/>
        </w:rPr>
        <w:instrText>\\</w:instrText>
      </w:r>
      <w:r w:rsidR="00360E23" w:rsidRPr="00360E23">
        <w:rPr>
          <w:rFonts w:hint="eastAsia"/>
          <w:lang w:val="ru-RU"/>
        </w:rPr>
        <w:instrText>ЛК</w:instrText>
      </w:r>
      <w:r w:rsidR="00360E23" w:rsidRPr="00360E23">
        <w:rPr>
          <w:lang w:val="ru-RU"/>
        </w:rPr>
        <w:instrText>\\</w:instrText>
      </w:r>
      <w:r w:rsidR="00360E23" w:rsidRPr="00360E23">
        <w:rPr>
          <w:rFonts w:hint="eastAsia"/>
          <w:lang w:val="ru-RU"/>
        </w:rPr>
        <w:instrText>Годовые</w:instrText>
      </w:r>
      <w:r w:rsidR="00360E23" w:rsidRPr="00360E23">
        <w:rPr>
          <w:lang w:val="ru-RU"/>
        </w:rPr>
        <w:instrText xml:space="preserve">  </w:instrText>
      </w:r>
      <w:r w:rsidR="00360E23" w:rsidRPr="00360E23">
        <w:rPr>
          <w:rFonts w:hint="eastAsia"/>
          <w:lang w:val="ru-RU"/>
        </w:rPr>
        <w:instrText>отчеты</w:instrText>
      </w:r>
      <w:r w:rsidR="00360E23" w:rsidRPr="00360E23">
        <w:rPr>
          <w:lang w:val="ru-RU"/>
        </w:rPr>
        <w:instrText>\\</w:instrText>
      </w:r>
      <w:r w:rsidR="00360E23" w:rsidRPr="00360E23">
        <w:rPr>
          <w:rFonts w:hint="eastAsia"/>
          <w:lang w:val="ru-RU"/>
        </w:rPr>
        <w:instrText>Годовой</w:instrText>
      </w:r>
      <w:r w:rsidR="00360E23" w:rsidRPr="00360E23">
        <w:rPr>
          <w:lang w:val="ru-RU"/>
        </w:rPr>
        <w:instrText xml:space="preserve"> 2024\\</w:instrText>
      </w:r>
      <w:r w:rsidR="00360E23" w:rsidRPr="00360E23">
        <w:rPr>
          <w:rFonts w:hint="eastAsia"/>
          <w:lang w:val="ru-RU"/>
        </w:rPr>
        <w:instrText>Приложения</w:instrText>
      </w:r>
      <w:r w:rsidR="00360E23" w:rsidRPr="00360E23">
        <w:rPr>
          <w:lang w:val="ru-RU"/>
        </w:rPr>
        <w:instrText xml:space="preserve"> </w:instrText>
      </w:r>
      <w:r w:rsidR="00360E23" w:rsidRPr="00360E23">
        <w:rPr>
          <w:rFonts w:hint="eastAsia"/>
          <w:lang w:val="ru-RU"/>
        </w:rPr>
        <w:instrText>к</w:instrText>
      </w:r>
      <w:r w:rsidR="00360E23" w:rsidRPr="00360E23">
        <w:rPr>
          <w:lang w:val="ru-RU"/>
        </w:rPr>
        <w:instrText xml:space="preserve"> </w:instrText>
      </w:r>
      <w:r w:rsidR="00360E23" w:rsidRPr="00360E23">
        <w:rPr>
          <w:rFonts w:hint="eastAsia"/>
          <w:lang w:val="ru-RU"/>
        </w:rPr>
        <w:instrText>годовому</w:instrText>
      </w:r>
      <w:r w:rsidR="00360E23" w:rsidRPr="00360E23">
        <w:rPr>
          <w:lang w:val="ru-RU"/>
        </w:rPr>
        <w:instrText xml:space="preserve"> 25</w:instrText>
      </w:r>
      <w:r w:rsidR="00360E23" w:rsidRPr="00360E23">
        <w:rPr>
          <w:rFonts w:hint="eastAsia"/>
          <w:lang w:val="ru-RU"/>
        </w:rPr>
        <w:instrText>г</w:instrText>
      </w:r>
      <w:r w:rsidR="00360E23" w:rsidRPr="00360E23">
        <w:rPr>
          <w:lang w:val="ru-RU"/>
        </w:rPr>
        <w:instrText>..</w:instrText>
      </w:r>
      <w:r w:rsidR="00360E23">
        <w:instrText>xlsx</w:instrText>
      </w:r>
      <w:r w:rsidR="00360E23" w:rsidRPr="00360E23">
        <w:rPr>
          <w:lang w:val="ru-RU"/>
        </w:rPr>
        <w:instrText>" "</w:instrText>
      </w:r>
      <w:r w:rsidR="00360E23" w:rsidRPr="00360E23">
        <w:rPr>
          <w:rFonts w:hint="eastAsia"/>
          <w:lang w:val="ru-RU"/>
        </w:rPr>
        <w:instrText>естественное</w:instrText>
      </w:r>
      <w:r w:rsidR="00360E23" w:rsidRPr="00360E23">
        <w:rPr>
          <w:lang w:val="ru-RU"/>
        </w:rPr>
        <w:instrText xml:space="preserve"> </w:instrText>
      </w:r>
      <w:r w:rsidR="00360E23" w:rsidRPr="00360E23">
        <w:rPr>
          <w:rFonts w:hint="eastAsia"/>
          <w:lang w:val="ru-RU"/>
        </w:rPr>
        <w:instrText>возобнов</w:instrText>
      </w:r>
      <w:r w:rsidR="00360E23" w:rsidRPr="00360E23">
        <w:rPr>
          <w:lang w:val="ru-RU"/>
        </w:rPr>
        <w:instrText>.!</w:instrText>
      </w:r>
      <w:r w:rsidR="00360E23">
        <w:instrText>R</w:instrText>
      </w:r>
      <w:r w:rsidR="00360E23" w:rsidRPr="00360E23">
        <w:rPr>
          <w:lang w:val="ru-RU"/>
        </w:rPr>
        <w:instrText>1</w:instrText>
      </w:r>
      <w:r w:rsidR="00360E23">
        <w:instrText>C</w:instrText>
      </w:r>
      <w:r w:rsidR="00360E23" w:rsidRPr="00360E23">
        <w:rPr>
          <w:lang w:val="ru-RU"/>
        </w:rPr>
        <w:instrText>1:</w:instrText>
      </w:r>
      <w:r w:rsidR="00360E23">
        <w:instrText>R</w:instrText>
      </w:r>
      <w:r w:rsidR="00360E23" w:rsidRPr="00360E23">
        <w:rPr>
          <w:lang w:val="ru-RU"/>
        </w:rPr>
        <w:instrText>22</w:instrText>
      </w:r>
      <w:r w:rsidR="00360E23">
        <w:instrText>C</w:instrText>
      </w:r>
      <w:r w:rsidR="00360E23" w:rsidRPr="00360E23">
        <w:rPr>
          <w:lang w:val="ru-RU"/>
        </w:rPr>
        <w:instrText xml:space="preserve">13" </w:instrText>
      </w:r>
      <w:r w:rsidRPr="00360E23">
        <w:rPr>
          <w:lang w:val="ru-RU"/>
        </w:rPr>
        <w:instrText>\</w:instrText>
      </w:r>
      <w:r w:rsidRPr="00FF2779">
        <w:instrText>a</w:instrText>
      </w:r>
      <w:r w:rsidRPr="00360E23">
        <w:rPr>
          <w:lang w:val="ru-RU"/>
        </w:rPr>
        <w:instrText xml:space="preserve"> \</w:instrText>
      </w:r>
      <w:r w:rsidRPr="00FF2779">
        <w:instrText>f</w:instrText>
      </w:r>
      <w:r w:rsidRPr="00360E23">
        <w:rPr>
          <w:lang w:val="ru-RU"/>
        </w:rPr>
        <w:instrText xml:space="preserve"> 4 \</w:instrText>
      </w:r>
      <w:r w:rsidRPr="00FF2779">
        <w:instrText>h</w:instrText>
      </w:r>
      <w:r w:rsidRPr="00360E23">
        <w:rPr>
          <w:lang w:val="ru-RU"/>
        </w:rPr>
        <w:instrText xml:space="preserve"> </w:instrText>
      </w:r>
      <w:r w:rsidR="001750A7" w:rsidRPr="00360E23">
        <w:rPr>
          <w:lang w:val="ru-RU"/>
        </w:rPr>
        <w:instrText xml:space="preserve"> \* </w:instrText>
      </w:r>
      <w:r w:rsidR="001750A7">
        <w:instrText>MERGEFORMAT</w:instrText>
      </w:r>
      <w:r w:rsidR="001750A7" w:rsidRPr="00360E23">
        <w:rPr>
          <w:lang w:val="ru-RU"/>
        </w:rPr>
        <w:instrText xml:space="preserve"> </w:instrText>
      </w:r>
      <w:r w:rsidR="00360E23" w:rsidRPr="00FF2779">
        <w:fldChar w:fldCharType="separate"/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855"/>
        <w:gridCol w:w="1075"/>
        <w:gridCol w:w="672"/>
        <w:gridCol w:w="908"/>
        <w:gridCol w:w="757"/>
        <w:gridCol w:w="672"/>
        <w:gridCol w:w="788"/>
        <w:gridCol w:w="745"/>
        <w:gridCol w:w="563"/>
        <w:gridCol w:w="601"/>
        <w:gridCol w:w="663"/>
        <w:gridCol w:w="623"/>
        <w:gridCol w:w="774"/>
      </w:tblGrid>
      <w:tr w:rsidR="00360E23" w:rsidRPr="00360E23" w:rsidTr="00360E23">
        <w:trPr>
          <w:divId w:val="834031020"/>
          <w:trHeight w:val="300"/>
        </w:trPr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 xml:space="preserve">Оставлено под естественное </w:t>
            </w:r>
            <w:proofErr w:type="spellStart"/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лесовозобновление</w:t>
            </w:r>
            <w:proofErr w:type="spellEnd"/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 xml:space="preserve">переведено в отчетном году  </w:t>
            </w:r>
            <w:proofErr w:type="spellStart"/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вземли</w:t>
            </w:r>
            <w:proofErr w:type="spellEnd"/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 xml:space="preserve">  покрытые лесом</w:t>
            </w:r>
          </w:p>
        </w:tc>
        <w:tc>
          <w:tcPr>
            <w:tcW w:w="2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переведено в прошлые годы и  в текущем  году  в земли,  покрытые лесом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принято в лесной фонд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передано из лесного фонда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переведено в другие  виды земель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Создано лесных культур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Осталось не переведённых в земли покрытые лесом</w:t>
            </w: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1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585"/>
        </w:trPr>
        <w:tc>
          <w:tcPr>
            <w:tcW w:w="17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из всего  ценными породами</w:t>
            </w:r>
          </w:p>
        </w:tc>
        <w:tc>
          <w:tcPr>
            <w:tcW w:w="7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из них хвойными твердолиственных</w:t>
            </w: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из всего  ценными породами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из них хвойными твердолиственных</w:t>
            </w: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178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46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152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3446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2847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643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623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425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154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221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26.8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2.5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2017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110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2018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199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50.6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2019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185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53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3.2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2020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426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76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6.1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1.9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426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101.1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75.4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2021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248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68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81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2022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1228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179.6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4.1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242.6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35.1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985.4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2023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291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13.6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5.6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220</w:t>
            </w:r>
          </w:p>
        </w:tc>
      </w:tr>
      <w:tr w:rsidR="00360E23" w:rsidRPr="00360E23" w:rsidTr="00360E23">
        <w:trPr>
          <w:divId w:val="834031020"/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2024</w:t>
            </w:r>
          </w:p>
        </w:tc>
        <w:tc>
          <w:tcPr>
            <w:tcW w:w="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298.5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94.6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31.2</w:t>
            </w:r>
          </w:p>
        </w:tc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31.2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94.6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31.2</w:t>
            </w:r>
          </w:p>
        </w:tc>
        <w:tc>
          <w:tcPr>
            <w:tcW w:w="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31.2</w:t>
            </w:r>
          </w:p>
        </w:tc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6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8.9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360E23">
              <w:rPr>
                <w:rFonts w:ascii="Calibri" w:hAnsi="Calibri"/>
                <w:sz w:val="20"/>
                <w:szCs w:val="20"/>
              </w:rPr>
              <w:t>195</w:t>
            </w:r>
          </w:p>
        </w:tc>
      </w:tr>
      <w:tr w:rsidR="00360E23" w:rsidRPr="00360E23" w:rsidTr="00360E23">
        <w:trPr>
          <w:divId w:val="834031020"/>
          <w:trHeight w:val="300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6982.5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418.2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4890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1070.4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837.9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000000"/>
                <w:sz w:val="20"/>
                <w:szCs w:val="20"/>
              </w:rPr>
              <w:t>1635.4</w:t>
            </w:r>
          </w:p>
        </w:tc>
      </w:tr>
    </w:tbl>
    <w:p w:rsidR="004727E1" w:rsidRPr="00FF2779" w:rsidRDefault="00887B9C" w:rsidP="004727E1">
      <w:pPr>
        <w:pStyle w:val="ad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  <w:r w:rsidRPr="00FF2779">
        <w:rPr>
          <w:rFonts w:ascii="Times New Roman" w:hAnsi="Times New Roman"/>
          <w:sz w:val="30"/>
          <w:szCs w:val="30"/>
          <w:lang w:val="ru-RU"/>
        </w:rPr>
        <w:lastRenderedPageBreak/>
        <w:fldChar w:fldCharType="end"/>
      </w:r>
      <w:r w:rsidR="009E48CB" w:rsidRPr="009E48CB">
        <w:rPr>
          <w:noProof/>
          <w:lang w:val="ru-RU"/>
        </w:rPr>
        <w:drawing>
          <wp:inline distT="0" distB="0" distL="0" distR="0">
            <wp:extent cx="5943600" cy="4576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322" cy="458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873" w:rsidRPr="00FF2779" w:rsidRDefault="00906873" w:rsidP="004727E1">
      <w:pPr>
        <w:pStyle w:val="ad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727E1" w:rsidRPr="003A39D4" w:rsidRDefault="004727E1" w:rsidP="00CE5C4C">
      <w:pPr>
        <w:pStyle w:val="ad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4. Обеспеченность лесовосстановительных работ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лесокультурным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 xml:space="preserve"> фондом в лесном фонде Министерства лесного хозяйств</w:t>
      </w:r>
      <w:r w:rsidR="000C1E81" w:rsidRPr="003A39D4">
        <w:rPr>
          <w:rFonts w:ascii="Times New Roman" w:hAnsi="Times New Roman"/>
          <w:sz w:val="28"/>
          <w:szCs w:val="28"/>
          <w:lang w:val="ru-RU"/>
        </w:rPr>
        <w:t>а в отчётном году в разрезе лесничеств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(га):</w:t>
      </w:r>
    </w:p>
    <w:p w:rsidR="004727E1" w:rsidRPr="00FF2779" w:rsidRDefault="004727E1" w:rsidP="004727E1">
      <w:pPr>
        <w:pStyle w:val="ad"/>
        <w:ind w:left="0" w:firstLine="540"/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0"/>
        <w:gridCol w:w="1949"/>
        <w:gridCol w:w="2195"/>
        <w:gridCol w:w="2334"/>
        <w:gridCol w:w="1900"/>
      </w:tblGrid>
      <w:tr w:rsidR="00CD312E" w:rsidRPr="00FF2779" w:rsidTr="00F04AAB">
        <w:trPr>
          <w:cantSplit/>
          <w:trHeight w:val="1210"/>
        </w:trPr>
        <w:tc>
          <w:tcPr>
            <w:tcW w:w="163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</w:t>
            </w:r>
            <w:r w:rsidR="000C1E81" w:rsidRPr="00FF2779">
              <w:rPr>
                <w:rFonts w:ascii="Times New Roman" w:hAnsi="Times New Roman"/>
                <w:sz w:val="26"/>
                <w:szCs w:val="26"/>
                <w:lang w:val="ru-RU"/>
              </w:rPr>
              <w:t>сничество</w:t>
            </w:r>
          </w:p>
          <w:p w:rsidR="004727E1" w:rsidRPr="00FF2779" w:rsidRDefault="004727E1" w:rsidP="004727E1">
            <w:pPr>
              <w:pStyle w:val="ad"/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-142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Площадь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лесокультурного</w:t>
            </w:r>
            <w:proofErr w:type="spellEnd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фонда на 01.01. отчётного года</w:t>
            </w:r>
          </w:p>
        </w:tc>
        <w:tc>
          <w:tcPr>
            <w:tcW w:w="2195" w:type="dxa"/>
            <w:tcBorders>
              <w:right w:val="nil"/>
            </w:tcBorders>
          </w:tcPr>
          <w:p w:rsidR="004727E1" w:rsidRPr="00FF2779" w:rsidRDefault="004727E1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Списано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лесокультурного</w:t>
            </w:r>
            <w:proofErr w:type="spellEnd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фонда в отчётном году в результате выбытия земель</w:t>
            </w:r>
          </w:p>
        </w:tc>
        <w:tc>
          <w:tcPr>
            <w:tcW w:w="2334" w:type="dxa"/>
            <w:tcBorders>
              <w:right w:val="nil"/>
            </w:tcBorders>
          </w:tcPr>
          <w:p w:rsidR="004727E1" w:rsidRPr="00FF2779" w:rsidRDefault="004727E1" w:rsidP="004727E1">
            <w:pPr>
              <w:pStyle w:val="ad"/>
              <w:ind w:left="-108" w:right="-52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Поступило в отчётном году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лесокультурного</w:t>
            </w:r>
            <w:proofErr w:type="spellEnd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фонда в результате приёмки и возврата земель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4727E1" w:rsidRPr="00FF2779" w:rsidRDefault="004727E1" w:rsidP="004727E1">
            <w:pPr>
              <w:ind w:left="-164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Создано лесных культур в отчётном году без реконструкции</w:t>
            </w:r>
          </w:p>
        </w:tc>
      </w:tr>
      <w:tr w:rsidR="00CD312E" w:rsidRPr="00FF2779" w:rsidTr="00F04AAB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r w:rsidRPr="00FF277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ad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  <w:r w:rsidRPr="00FF277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195" w:type="dxa"/>
            <w:tcBorders>
              <w:right w:val="nil"/>
            </w:tcBorders>
          </w:tcPr>
          <w:p w:rsidR="004727E1" w:rsidRPr="00FF2779" w:rsidRDefault="004727E1" w:rsidP="004727E1">
            <w:pPr>
              <w:pStyle w:val="ad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  <w:r w:rsidRPr="00FF277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334" w:type="dxa"/>
            <w:tcBorders>
              <w:right w:val="nil"/>
            </w:tcBorders>
          </w:tcPr>
          <w:p w:rsidR="004727E1" w:rsidRPr="00FF2779" w:rsidRDefault="004727E1" w:rsidP="004727E1">
            <w:pPr>
              <w:pStyle w:val="ad"/>
              <w:ind w:left="0" w:firstLine="0"/>
              <w:jc w:val="center"/>
              <w:rPr>
                <w:rFonts w:ascii="Times New Roman" w:hAnsi="Times New Roman"/>
                <w:lang w:val="ru-RU"/>
              </w:rPr>
            </w:pPr>
            <w:r w:rsidRPr="00FF277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4727E1" w:rsidRPr="00FF2779" w:rsidRDefault="004727E1" w:rsidP="004727E1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5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r w:rsidRPr="00FF2779">
              <w:rPr>
                <w:rFonts w:ascii="Times New Roman" w:hAnsi="Times New Roman"/>
                <w:lang w:val="ru-RU"/>
              </w:rPr>
              <w:t>Гусарское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Киселевобудское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FD64BA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Климовичское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Краснобудское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Кричевское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Малышковичское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Милославичское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</w:t>
            </w:r>
          </w:p>
        </w:tc>
      </w:tr>
      <w:tr w:rsidR="00CD312E" w:rsidRPr="00FF2779" w:rsidTr="00F02E73">
        <w:trPr>
          <w:cantSplit/>
          <w:trHeight w:val="195"/>
        </w:trPr>
        <w:tc>
          <w:tcPr>
            <w:tcW w:w="1630" w:type="dxa"/>
            <w:tcBorders>
              <w:bottom w:val="single" w:sz="4" w:space="0" w:color="auto"/>
            </w:tcBorders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Савиничское</w:t>
            </w:r>
            <w:proofErr w:type="spellEnd"/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887B9C" w:rsidP="00887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B1719D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</w:tr>
      <w:tr w:rsidR="00CD312E" w:rsidRPr="00FF2779" w:rsidTr="00F02E73">
        <w:trPr>
          <w:cantSplit/>
          <w:trHeight w:val="552"/>
        </w:trPr>
        <w:tc>
          <w:tcPr>
            <w:tcW w:w="1630" w:type="dxa"/>
          </w:tcPr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F2779">
              <w:rPr>
                <w:rFonts w:ascii="Times New Roman" w:hAnsi="Times New Roman"/>
                <w:sz w:val="24"/>
                <w:szCs w:val="24"/>
                <w:lang w:val="ru-RU"/>
              </w:rPr>
              <w:t>Итого:с</w:t>
            </w:r>
            <w:proofErr w:type="spellEnd"/>
            <w:proofErr w:type="gramEnd"/>
          </w:p>
          <w:p w:rsidR="00887B9C" w:rsidRPr="00FF2779" w:rsidRDefault="00887B9C" w:rsidP="00887B9C">
            <w:pPr>
              <w:pStyle w:val="ad"/>
              <w:ind w:left="0" w:hanging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27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округлением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9E48CB" w:rsidP="00887B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FD64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2</w:t>
            </w:r>
            <w:r w:rsidR="00B1719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B9C" w:rsidRPr="00FF2779" w:rsidRDefault="00FD64BA" w:rsidP="00887B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115,6</w:t>
            </w:r>
          </w:p>
        </w:tc>
      </w:tr>
    </w:tbl>
    <w:p w:rsidR="00D72890" w:rsidRPr="00FF2779" w:rsidRDefault="00D72890" w:rsidP="004727E1">
      <w:pPr>
        <w:pStyle w:val="ad"/>
        <w:ind w:left="0" w:firstLine="540"/>
        <w:rPr>
          <w:rFonts w:ascii="Times New Roman" w:hAnsi="Times New Roman"/>
          <w:lang w:val="ru-RU"/>
        </w:rPr>
      </w:pPr>
    </w:p>
    <w:p w:rsidR="00B10A47" w:rsidRPr="00FF2779" w:rsidRDefault="00B10A47" w:rsidP="004727E1">
      <w:pPr>
        <w:pStyle w:val="ad"/>
        <w:ind w:left="0" w:firstLine="540"/>
        <w:rPr>
          <w:rFonts w:ascii="Times New Roman" w:hAnsi="Times New Roman"/>
          <w:lang w:val="ru-RU"/>
        </w:rPr>
      </w:pPr>
    </w:p>
    <w:tbl>
      <w:tblPr>
        <w:tblW w:w="101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418"/>
        <w:gridCol w:w="1559"/>
        <w:gridCol w:w="1559"/>
        <w:gridCol w:w="1701"/>
        <w:gridCol w:w="1503"/>
      </w:tblGrid>
      <w:tr w:rsidR="00B10A47" w:rsidRPr="00FF2779" w:rsidTr="00B10A47">
        <w:trPr>
          <w:trHeight w:val="1155"/>
        </w:trPr>
        <w:tc>
          <w:tcPr>
            <w:tcW w:w="2410" w:type="dxa"/>
          </w:tcPr>
          <w:p w:rsidR="001D1145" w:rsidRPr="00FF2779" w:rsidRDefault="001D1145" w:rsidP="004727E1">
            <w:pPr>
              <w:pStyle w:val="ad"/>
              <w:ind w:left="-112" w:right="-109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1D1145" w:rsidRPr="00FF2779" w:rsidRDefault="001D1145" w:rsidP="001D1145"/>
          <w:p w:rsidR="001D1145" w:rsidRPr="00FF2779" w:rsidRDefault="001D1145" w:rsidP="001D1145"/>
          <w:p w:rsidR="001D1145" w:rsidRPr="00FF2779" w:rsidRDefault="001D1145" w:rsidP="001D1145"/>
          <w:p w:rsidR="00B10A47" w:rsidRPr="00FF2779" w:rsidRDefault="001D1145" w:rsidP="001D1145">
            <w:pPr>
              <w:ind w:firstLine="708"/>
            </w:pPr>
            <w:r w:rsidRPr="00FF2779">
              <w:rPr>
                <w:sz w:val="26"/>
                <w:szCs w:val="26"/>
              </w:rPr>
              <w:lastRenderedPageBreak/>
              <w:t>Лесничество</w:t>
            </w:r>
          </w:p>
        </w:tc>
        <w:tc>
          <w:tcPr>
            <w:tcW w:w="1418" w:type="dxa"/>
          </w:tcPr>
          <w:p w:rsidR="00B10A47" w:rsidRPr="00FF2779" w:rsidRDefault="00B10A47" w:rsidP="004727E1">
            <w:pPr>
              <w:pStyle w:val="ad"/>
              <w:ind w:left="-112" w:right="-109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Площадь сплошных вырубок в 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отчётном году</w:t>
            </w:r>
          </w:p>
        </w:tc>
        <w:tc>
          <w:tcPr>
            <w:tcW w:w="1559" w:type="dxa"/>
          </w:tcPr>
          <w:p w:rsidR="00B10A47" w:rsidRPr="00FF2779" w:rsidRDefault="00B10A47" w:rsidP="004727E1">
            <w:pPr>
              <w:pStyle w:val="ad"/>
              <w:ind w:left="-107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Лесокультурный</w:t>
            </w:r>
            <w:proofErr w:type="spellEnd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фонд на вырубках и гарях 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отчётного года</w:t>
            </w:r>
          </w:p>
        </w:tc>
        <w:tc>
          <w:tcPr>
            <w:tcW w:w="1559" w:type="dxa"/>
          </w:tcPr>
          <w:p w:rsidR="00B10A47" w:rsidRPr="00FF2779" w:rsidRDefault="00B10A47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Остаток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лесо</w:t>
            </w:r>
            <w:proofErr w:type="spellEnd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-культурного фонда на 01.01. после 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отчётного года</w:t>
            </w:r>
          </w:p>
        </w:tc>
        <w:tc>
          <w:tcPr>
            <w:tcW w:w="1701" w:type="dxa"/>
          </w:tcPr>
          <w:p w:rsidR="00B10A47" w:rsidRPr="00FF2779" w:rsidRDefault="00B10A47" w:rsidP="004727E1">
            <w:pPr>
              <w:pStyle w:val="ad"/>
              <w:ind w:left="-108" w:right="-121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Площадь покрытых лесом земель, 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требующих реконструкции</w:t>
            </w:r>
          </w:p>
        </w:tc>
        <w:tc>
          <w:tcPr>
            <w:tcW w:w="1503" w:type="dxa"/>
          </w:tcPr>
          <w:p w:rsidR="00B10A47" w:rsidRPr="00FF2779" w:rsidRDefault="00B10A47" w:rsidP="004727E1">
            <w:pPr>
              <w:pStyle w:val="ad"/>
              <w:ind w:left="-95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Площадь, требующая содействия естественно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му возобновлению леса</w:t>
            </w: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r w:rsidRPr="00FF2779">
              <w:rPr>
                <w:rFonts w:ascii="Times New Roman" w:hAnsi="Times New Roman"/>
                <w:lang w:val="ru-RU"/>
              </w:rPr>
              <w:lastRenderedPageBreak/>
              <w:t>Гусарское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Киселевобудское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Климовичское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Краснобудское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Кричевское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FD64BA">
            <w:pPr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Малышковичское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Милославичское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FD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165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lang w:val="ru-RU"/>
              </w:rPr>
              <w:t>Савиничское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B1719D" w:rsidP="009B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FD64BA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370C1B" w:rsidP="009B2BFF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9B2BFF" w:rsidP="009B2BFF">
            <w:pPr>
              <w:jc w:val="center"/>
              <w:rPr>
                <w:sz w:val="20"/>
                <w:szCs w:val="20"/>
              </w:rPr>
            </w:pPr>
          </w:p>
        </w:tc>
      </w:tr>
      <w:tr w:rsidR="009B2BFF" w:rsidRPr="00FF2779" w:rsidTr="009B2BFF">
        <w:trPr>
          <w:trHeight w:val="552"/>
        </w:trPr>
        <w:tc>
          <w:tcPr>
            <w:tcW w:w="2410" w:type="dxa"/>
          </w:tcPr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2779">
              <w:rPr>
                <w:rFonts w:ascii="Times New Roman" w:hAnsi="Times New Roman"/>
                <w:sz w:val="24"/>
                <w:szCs w:val="24"/>
                <w:lang w:val="ru-RU"/>
              </w:rPr>
              <w:t>Итого: с</w:t>
            </w:r>
          </w:p>
          <w:p w:rsidR="009B2BFF" w:rsidRPr="00FF2779" w:rsidRDefault="009B2BFF" w:rsidP="009B2BFF">
            <w:pPr>
              <w:pStyle w:val="ad"/>
              <w:ind w:left="0" w:hanging="18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F277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округлением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FD64BA" w:rsidP="009B2B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  <w:r w:rsidR="00C65BE0"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B2BFF" w:rsidRPr="00FF2779" w:rsidRDefault="00B1719D" w:rsidP="009B2B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</w:t>
            </w:r>
            <w:r w:rsidR="00C65BE0">
              <w:rPr>
                <w:b/>
                <w:bCs/>
                <w:sz w:val="20"/>
                <w:szCs w:val="20"/>
              </w:rPr>
              <w:t>,</w:t>
            </w:r>
            <w:r w:rsidR="009E48C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bottom"/>
          </w:tcPr>
          <w:p w:rsidR="009B2BFF" w:rsidRPr="00FF2779" w:rsidRDefault="009B2BFF" w:rsidP="009B2BF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503" w:type="dxa"/>
            <w:vAlign w:val="bottom"/>
          </w:tcPr>
          <w:p w:rsidR="009B2BFF" w:rsidRPr="00FF2779" w:rsidRDefault="009B2BFF" w:rsidP="00FD64BA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4727E1" w:rsidRPr="003A39D4" w:rsidRDefault="004727E1" w:rsidP="004727E1">
      <w:pPr>
        <w:pStyle w:val="ad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4.1. Своевременность - в течение 3 лет - воспроизводства лесов созданием лесн</w:t>
      </w:r>
      <w:r w:rsidR="00DF07F2" w:rsidRPr="003A39D4">
        <w:rPr>
          <w:rFonts w:ascii="Times New Roman" w:hAnsi="Times New Roman"/>
          <w:sz w:val="28"/>
          <w:szCs w:val="28"/>
          <w:lang w:val="ru-RU"/>
        </w:rPr>
        <w:t>ых культур (требования статьи 28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Лесного кодекса):</w:t>
      </w:r>
    </w:p>
    <w:p w:rsidR="004727E1" w:rsidRPr="003A39D4" w:rsidRDefault="004727E1" w:rsidP="004727E1">
      <w:pPr>
        <w:pStyle w:val="ad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60E23" w:rsidRDefault="009E48CB" w:rsidP="004727E1">
      <w:pPr>
        <w:pStyle w:val="ad"/>
        <w:ind w:left="1440" w:hanging="1620"/>
        <w:jc w:val="both"/>
        <w:rPr>
          <w:rFonts w:ascii="Times New Roman" w:hAnsi="Times New Roman"/>
          <w:lang w:val="ru-RU"/>
        </w:rPr>
      </w:pPr>
      <w:r w:rsidRPr="009E48CB">
        <w:rPr>
          <w:noProof/>
          <w:lang w:val="ru-RU"/>
        </w:rPr>
        <w:drawing>
          <wp:inline distT="0" distB="0" distL="0" distR="0">
            <wp:extent cx="6248400" cy="22193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12E" w:rsidRPr="00FF2779">
        <w:fldChar w:fldCharType="begin"/>
      </w:r>
      <w:r w:rsidR="00CD312E" w:rsidRPr="00771151">
        <w:rPr>
          <w:lang w:val="ru-RU"/>
        </w:rPr>
        <w:instrText xml:space="preserve"> </w:instrText>
      </w:r>
      <w:r w:rsidR="00CD312E" w:rsidRPr="00FF2779">
        <w:instrText>LINK</w:instrText>
      </w:r>
      <w:r w:rsidR="00CD312E" w:rsidRPr="00771151">
        <w:rPr>
          <w:lang w:val="ru-RU"/>
        </w:rPr>
        <w:instrText xml:space="preserve"> </w:instrText>
      </w:r>
      <w:r w:rsidR="00360E23">
        <w:rPr>
          <w:lang w:val="ru-RU"/>
        </w:rPr>
        <w:instrText>Excel.Sheet.12 "G:\\</w:instrText>
      </w:r>
      <w:r w:rsidR="00360E23">
        <w:rPr>
          <w:rFonts w:hint="eastAsia"/>
          <w:lang w:val="ru-RU"/>
        </w:rPr>
        <w:instrText>ЛЕСОВОССТАНОВЛЕНИЕ</w:instrText>
      </w:r>
      <w:r w:rsidR="00360E23">
        <w:rPr>
          <w:lang w:val="ru-RU"/>
        </w:rPr>
        <w:instrText>\\</w:instrText>
      </w:r>
      <w:r w:rsidR="00360E23">
        <w:rPr>
          <w:rFonts w:hint="eastAsia"/>
          <w:lang w:val="ru-RU"/>
        </w:rPr>
        <w:instrText>лесные</w:instrText>
      </w:r>
      <w:r w:rsidR="00360E23">
        <w:rPr>
          <w:lang w:val="ru-RU"/>
        </w:rPr>
        <w:instrText xml:space="preserve"> </w:instrText>
      </w:r>
      <w:r w:rsidR="00360E23">
        <w:rPr>
          <w:rFonts w:hint="eastAsia"/>
          <w:lang w:val="ru-RU"/>
        </w:rPr>
        <w:instrText>культуры</w:instrText>
      </w:r>
      <w:r w:rsidR="00360E23">
        <w:rPr>
          <w:lang w:val="ru-RU"/>
        </w:rPr>
        <w:instrText>\\</w:instrText>
      </w:r>
      <w:r w:rsidR="00360E23">
        <w:rPr>
          <w:rFonts w:hint="eastAsia"/>
          <w:lang w:val="ru-RU"/>
        </w:rPr>
        <w:instrText>ЛК</w:instrText>
      </w:r>
      <w:r w:rsidR="00360E23">
        <w:rPr>
          <w:lang w:val="ru-RU"/>
        </w:rPr>
        <w:instrText>\\</w:instrText>
      </w:r>
      <w:r w:rsidR="00360E23">
        <w:rPr>
          <w:rFonts w:hint="eastAsia"/>
          <w:lang w:val="ru-RU"/>
        </w:rPr>
        <w:instrText>Годовые</w:instrText>
      </w:r>
      <w:r w:rsidR="00360E23">
        <w:rPr>
          <w:lang w:val="ru-RU"/>
        </w:rPr>
        <w:instrText xml:space="preserve">  </w:instrText>
      </w:r>
      <w:r w:rsidR="00360E23">
        <w:rPr>
          <w:rFonts w:hint="eastAsia"/>
          <w:lang w:val="ru-RU"/>
        </w:rPr>
        <w:instrText>отчеты</w:instrText>
      </w:r>
      <w:r w:rsidR="00360E23">
        <w:rPr>
          <w:lang w:val="ru-RU"/>
        </w:rPr>
        <w:instrText>\\</w:instrText>
      </w:r>
      <w:r w:rsidR="00360E23">
        <w:rPr>
          <w:rFonts w:hint="eastAsia"/>
          <w:lang w:val="ru-RU"/>
        </w:rPr>
        <w:instrText>Годовой</w:instrText>
      </w:r>
      <w:r w:rsidR="00360E23">
        <w:rPr>
          <w:lang w:val="ru-RU"/>
        </w:rPr>
        <w:instrText xml:space="preserve"> 2024\\</w:instrText>
      </w:r>
      <w:r w:rsidR="00360E23">
        <w:rPr>
          <w:rFonts w:hint="eastAsia"/>
          <w:lang w:val="ru-RU"/>
        </w:rPr>
        <w:instrText>Остаток</w:instrText>
      </w:r>
      <w:r w:rsidR="00360E23">
        <w:rPr>
          <w:lang w:val="ru-RU"/>
        </w:rPr>
        <w:instrText xml:space="preserve"> </w:instrText>
      </w:r>
      <w:r w:rsidR="00360E23">
        <w:rPr>
          <w:rFonts w:hint="eastAsia"/>
          <w:lang w:val="ru-RU"/>
        </w:rPr>
        <w:instrText>ЛКФ</w:instrText>
      </w:r>
      <w:r w:rsidR="00360E23">
        <w:rPr>
          <w:lang w:val="ru-RU"/>
        </w:rPr>
        <w:instrText xml:space="preserve"> 01.01.25.xlsx" </w:instrText>
      </w:r>
      <w:r w:rsidR="00360E23">
        <w:rPr>
          <w:rFonts w:hint="eastAsia"/>
          <w:lang w:val="ru-RU"/>
        </w:rPr>
        <w:instrText>св</w:instrText>
      </w:r>
      <w:r w:rsidR="00360E23">
        <w:rPr>
          <w:lang w:val="ru-RU"/>
        </w:rPr>
        <w:instrText>.</w:instrText>
      </w:r>
      <w:r w:rsidR="00360E23">
        <w:rPr>
          <w:rFonts w:hint="eastAsia"/>
          <w:lang w:val="ru-RU"/>
        </w:rPr>
        <w:instrText>осв</w:instrText>
      </w:r>
      <w:r w:rsidR="00360E23">
        <w:rPr>
          <w:lang w:val="ru-RU"/>
        </w:rPr>
        <w:instrText xml:space="preserve">!R4C1:R14C10 </w:instrText>
      </w:r>
      <w:r w:rsidR="00CD312E" w:rsidRPr="00771151">
        <w:rPr>
          <w:lang w:val="ru-RU"/>
        </w:rPr>
        <w:instrText>\</w:instrText>
      </w:r>
      <w:r w:rsidR="00CD312E" w:rsidRPr="00FF2779">
        <w:instrText>a</w:instrText>
      </w:r>
      <w:r w:rsidR="00CD312E" w:rsidRPr="00771151">
        <w:rPr>
          <w:lang w:val="ru-RU"/>
        </w:rPr>
        <w:instrText xml:space="preserve"> \</w:instrText>
      </w:r>
      <w:r w:rsidR="00CD312E" w:rsidRPr="00FF2779">
        <w:instrText>f</w:instrText>
      </w:r>
      <w:r w:rsidR="00CD312E" w:rsidRPr="00771151">
        <w:rPr>
          <w:lang w:val="ru-RU"/>
        </w:rPr>
        <w:instrText xml:space="preserve"> 4 \</w:instrText>
      </w:r>
      <w:r w:rsidR="00CD312E" w:rsidRPr="00FF2779">
        <w:instrText>h</w:instrText>
      </w:r>
      <w:r w:rsidR="00CD312E" w:rsidRPr="00771151">
        <w:rPr>
          <w:lang w:val="ru-RU"/>
        </w:rPr>
        <w:instrText xml:space="preserve"> </w:instrText>
      </w:r>
      <w:r w:rsidR="00FD64BA" w:rsidRPr="00771151">
        <w:rPr>
          <w:lang w:val="ru-RU"/>
        </w:rPr>
        <w:instrText xml:space="preserve"> \* </w:instrText>
      </w:r>
      <w:r w:rsidR="00FD64BA">
        <w:instrText>MERGEFORMAT</w:instrText>
      </w:r>
      <w:r w:rsidR="00FD64BA" w:rsidRPr="00771151">
        <w:rPr>
          <w:lang w:val="ru-RU"/>
        </w:rPr>
        <w:instrText xml:space="preserve"> </w:instrText>
      </w:r>
      <w:r w:rsidR="00360E23" w:rsidRPr="00FF2779">
        <w:fldChar w:fldCharType="separate"/>
      </w:r>
    </w:p>
    <w:tbl>
      <w:tblPr>
        <w:tblW w:w="9890" w:type="dxa"/>
        <w:tblLook w:val="04A0" w:firstRow="1" w:lastRow="0" w:firstColumn="1" w:lastColumn="0" w:noHBand="0" w:noVBand="1"/>
      </w:tblPr>
      <w:tblGrid>
        <w:gridCol w:w="2182"/>
        <w:gridCol w:w="2963"/>
        <w:gridCol w:w="1094"/>
        <w:gridCol w:w="561"/>
        <w:gridCol w:w="515"/>
        <w:gridCol w:w="515"/>
        <w:gridCol w:w="515"/>
        <w:gridCol w:w="515"/>
        <w:gridCol w:w="515"/>
        <w:gridCol w:w="515"/>
      </w:tblGrid>
      <w:tr w:rsidR="00360E23" w:rsidRPr="00360E23" w:rsidTr="00360E23">
        <w:trPr>
          <w:divId w:val="1224293833"/>
          <w:trHeight w:val="300"/>
        </w:trPr>
        <w:tc>
          <w:tcPr>
            <w:tcW w:w="6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 xml:space="preserve">Образовалось </w:t>
            </w:r>
            <w:proofErr w:type="spellStart"/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лесокультурного</w:t>
            </w:r>
            <w:proofErr w:type="spellEnd"/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 xml:space="preserve"> фонда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 xml:space="preserve">Осталось неосвоенного </w:t>
            </w:r>
            <w:proofErr w:type="spellStart"/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ЛКФ</w:t>
            </w:r>
            <w:proofErr w:type="spellEnd"/>
          </w:p>
        </w:tc>
        <w:tc>
          <w:tcPr>
            <w:tcW w:w="2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 xml:space="preserve">Освоение </w:t>
            </w:r>
            <w:proofErr w:type="spellStart"/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лесокультурного</w:t>
            </w:r>
            <w:proofErr w:type="spellEnd"/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 xml:space="preserve"> фонда, га</w:t>
            </w:r>
          </w:p>
        </w:tc>
      </w:tr>
      <w:tr w:rsidR="00360E23" w:rsidRPr="00360E23" w:rsidTr="00360E23">
        <w:trPr>
          <w:divId w:val="1224293833"/>
          <w:trHeight w:val="480"/>
        </w:trPr>
        <w:tc>
          <w:tcPr>
            <w:tcW w:w="6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Всего</w:t>
            </w:r>
          </w:p>
        </w:tc>
        <w:tc>
          <w:tcPr>
            <w:tcW w:w="18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 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 xml:space="preserve">год 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Площадь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0E23" w:rsidRPr="00360E23" w:rsidRDefault="00360E23" w:rsidP="00360E23">
            <w:pPr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2019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2020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2021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2022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2023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 w:rsidRPr="00360E23">
              <w:rPr>
                <w:rFonts w:ascii="Calibri" w:hAnsi="Calibri"/>
                <w:color w:val="FF0000"/>
                <w:sz w:val="20"/>
                <w:szCs w:val="20"/>
              </w:rPr>
              <w:t>2024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3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6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10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2019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232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231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2020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192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178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2021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98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98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2022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1069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1069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185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778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106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2023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34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35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18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2024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75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8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8</w:t>
            </w:r>
          </w:p>
        </w:tc>
      </w:tr>
      <w:tr w:rsidR="00360E23" w:rsidRPr="00360E23" w:rsidTr="00360E23">
        <w:trPr>
          <w:divId w:val="1224293833"/>
          <w:trHeight w:val="300"/>
        </w:trPr>
        <w:tc>
          <w:tcPr>
            <w:tcW w:w="2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Итого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1743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109</w:t>
            </w:r>
          </w:p>
        </w:tc>
        <w:tc>
          <w:tcPr>
            <w:tcW w:w="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1634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231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179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297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795</w:t>
            </w:r>
          </w:p>
        </w:tc>
        <w:tc>
          <w:tcPr>
            <w:tcW w:w="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E23" w:rsidRPr="00360E23" w:rsidRDefault="00360E23" w:rsidP="00360E23">
            <w:pPr>
              <w:jc w:val="center"/>
              <w:rPr>
                <w:rFonts w:ascii="Calibri" w:hAnsi="Calibri"/>
                <w:color w:val="FF0000"/>
                <w:sz w:val="22"/>
                <w:szCs w:val="22"/>
              </w:rPr>
            </w:pPr>
            <w:r w:rsidRPr="00360E23">
              <w:rPr>
                <w:rFonts w:ascii="Calibri" w:hAnsi="Calibri"/>
                <w:color w:val="FF0000"/>
                <w:sz w:val="22"/>
                <w:szCs w:val="22"/>
              </w:rPr>
              <w:t>132</w:t>
            </w:r>
          </w:p>
        </w:tc>
      </w:tr>
    </w:tbl>
    <w:p w:rsidR="00884580" w:rsidRPr="00FF2779" w:rsidRDefault="00CD312E" w:rsidP="004727E1">
      <w:pPr>
        <w:pStyle w:val="ad"/>
        <w:ind w:left="1440" w:hanging="1620"/>
        <w:jc w:val="both"/>
        <w:rPr>
          <w:rFonts w:ascii="Times New Roman" w:hAnsi="Times New Roman"/>
          <w:b/>
          <w:bCs/>
          <w:sz w:val="26"/>
          <w:szCs w:val="26"/>
          <w:lang w:val="ru-RU"/>
        </w:rPr>
      </w:pPr>
      <w:r w:rsidRPr="00FF2779">
        <w:rPr>
          <w:rFonts w:ascii="Times New Roman" w:hAnsi="Times New Roman"/>
          <w:b/>
          <w:bCs/>
          <w:sz w:val="26"/>
          <w:szCs w:val="26"/>
          <w:lang w:val="ru-RU"/>
        </w:rPr>
        <w:fldChar w:fldCharType="end"/>
      </w:r>
    </w:p>
    <w:p w:rsidR="004727E1" w:rsidRPr="00FF2779" w:rsidRDefault="004727E1" w:rsidP="004727E1">
      <w:pPr>
        <w:pStyle w:val="ad"/>
        <w:ind w:left="1440" w:hanging="1620"/>
        <w:jc w:val="both"/>
        <w:rPr>
          <w:rFonts w:ascii="Times New Roman" w:hAnsi="Times New Roman"/>
          <w:sz w:val="26"/>
          <w:szCs w:val="26"/>
          <w:lang w:val="ru-RU"/>
        </w:rPr>
      </w:pPr>
      <w:r w:rsidRPr="00FF2779">
        <w:rPr>
          <w:rFonts w:ascii="Times New Roman" w:hAnsi="Times New Roman"/>
          <w:b/>
          <w:bCs/>
          <w:sz w:val="26"/>
          <w:szCs w:val="26"/>
          <w:lang w:val="ru-RU"/>
        </w:rPr>
        <w:t xml:space="preserve">Примечание: 1. </w:t>
      </w:r>
      <w:r w:rsidRPr="00FF2779">
        <w:rPr>
          <w:rFonts w:ascii="Times New Roman" w:hAnsi="Times New Roman"/>
          <w:sz w:val="26"/>
          <w:szCs w:val="26"/>
          <w:lang w:val="ru-RU"/>
        </w:rPr>
        <w:t xml:space="preserve">Таблица заполняется на основании Книги учета площадей лесовосстановления и лесоразведения (без учета площадей </w:t>
      </w:r>
      <w:proofErr w:type="spellStart"/>
      <w:r w:rsidRPr="00FF2779">
        <w:rPr>
          <w:rFonts w:ascii="Times New Roman" w:hAnsi="Times New Roman"/>
          <w:sz w:val="26"/>
          <w:szCs w:val="26"/>
          <w:lang w:val="ru-RU"/>
        </w:rPr>
        <w:t>лесокультурного</w:t>
      </w:r>
      <w:proofErr w:type="spellEnd"/>
      <w:r w:rsidRPr="00FF2779">
        <w:rPr>
          <w:rFonts w:ascii="Times New Roman" w:hAnsi="Times New Roman"/>
          <w:sz w:val="26"/>
          <w:szCs w:val="26"/>
          <w:lang w:val="ru-RU"/>
        </w:rPr>
        <w:t xml:space="preserve"> фонда для лесоразведения). </w:t>
      </w:r>
    </w:p>
    <w:p w:rsidR="004727E1" w:rsidRPr="00FF2779" w:rsidRDefault="004727E1" w:rsidP="004727E1">
      <w:pPr>
        <w:pStyle w:val="ad"/>
        <w:ind w:left="0" w:firstLine="0"/>
        <w:jc w:val="both"/>
        <w:rPr>
          <w:rFonts w:ascii="Times New Roman" w:hAnsi="Times New Roman"/>
          <w:sz w:val="26"/>
          <w:szCs w:val="26"/>
          <w:lang w:val="ru-RU"/>
        </w:rPr>
      </w:pPr>
      <w:r w:rsidRPr="00FF2779">
        <w:rPr>
          <w:rFonts w:ascii="Times New Roman" w:hAnsi="Times New Roman"/>
          <w:b/>
          <w:bCs/>
          <w:sz w:val="26"/>
          <w:szCs w:val="26"/>
          <w:lang w:val="ru-RU"/>
        </w:rPr>
        <w:t xml:space="preserve">                    2. </w:t>
      </w:r>
      <w:r w:rsidRPr="00FF2779">
        <w:rPr>
          <w:rFonts w:ascii="Times New Roman" w:hAnsi="Times New Roman"/>
          <w:sz w:val="26"/>
          <w:szCs w:val="26"/>
          <w:lang w:val="ru-RU"/>
        </w:rPr>
        <w:t>В таблице указываются данные за отчетный год и пять предыдущих лет.</w:t>
      </w:r>
    </w:p>
    <w:p w:rsidR="004727E1" w:rsidRPr="003A39D4" w:rsidRDefault="004727E1" w:rsidP="004727E1">
      <w:pPr>
        <w:pStyle w:val="ad"/>
        <w:ind w:left="0"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lastRenderedPageBreak/>
        <w:t>5. Предъявлено песков и прочих неудобных земель сельскохозяйственными организациями и фермерами для созд</w:t>
      </w:r>
      <w:r w:rsidR="0048316B" w:rsidRPr="003A39D4">
        <w:rPr>
          <w:rFonts w:ascii="Times New Roman" w:hAnsi="Times New Roman"/>
          <w:sz w:val="28"/>
          <w:szCs w:val="28"/>
          <w:lang w:val="ru-RU"/>
        </w:rPr>
        <w:t>ания защитных насаждений в</w:t>
      </w:r>
      <w:r w:rsidR="00785065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sz w:val="28"/>
          <w:szCs w:val="28"/>
          <w:lang w:val="ru-RU"/>
        </w:rPr>
        <w:t>отчётном году:</w:t>
      </w:r>
    </w:p>
    <w:p w:rsidR="00B9501A" w:rsidRPr="00FF2779" w:rsidRDefault="00B9501A" w:rsidP="004727E1">
      <w:pPr>
        <w:pStyle w:val="ad"/>
        <w:ind w:left="0" w:firstLine="540"/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2352"/>
        <w:gridCol w:w="1742"/>
        <w:gridCol w:w="1826"/>
        <w:gridCol w:w="2013"/>
      </w:tblGrid>
      <w:tr w:rsidR="004727E1" w:rsidRPr="00FF2779" w:rsidTr="004727E1">
        <w:tc>
          <w:tcPr>
            <w:tcW w:w="1913" w:type="dxa"/>
          </w:tcPr>
          <w:p w:rsidR="004727E1" w:rsidRPr="00FF2779" w:rsidRDefault="004727E1" w:rsidP="004727E1">
            <w:pPr>
              <w:pStyle w:val="ad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Наименование районов</w:t>
            </w:r>
          </w:p>
        </w:tc>
        <w:tc>
          <w:tcPr>
            <w:tcW w:w="2695" w:type="dxa"/>
          </w:tcPr>
          <w:p w:rsidR="004727E1" w:rsidRPr="00FF2779" w:rsidRDefault="004727E1" w:rsidP="004727E1">
            <w:pPr>
              <w:pStyle w:val="ad"/>
              <w:ind w:left="-113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Заключено договоров на создание лесных культур в после</w:t>
            </w:r>
            <w:r w:rsidR="00785065"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отчётном году, га</w:t>
            </w:r>
          </w:p>
        </w:tc>
        <w:tc>
          <w:tcPr>
            <w:tcW w:w="1800" w:type="dxa"/>
          </w:tcPr>
          <w:p w:rsidR="004727E1" w:rsidRPr="00FF2779" w:rsidRDefault="004727E1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Предъявлено земель под посадку, га</w:t>
            </w:r>
          </w:p>
        </w:tc>
        <w:tc>
          <w:tcPr>
            <w:tcW w:w="1980" w:type="dxa"/>
          </w:tcPr>
          <w:p w:rsidR="004727E1" w:rsidRPr="00FF2779" w:rsidRDefault="004727E1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 том числе обработана почва в отчётном году, га</w:t>
            </w:r>
          </w:p>
        </w:tc>
        <w:tc>
          <w:tcPr>
            <w:tcW w:w="1440" w:type="dxa"/>
          </w:tcPr>
          <w:p w:rsidR="004727E1" w:rsidRPr="00FF2779" w:rsidRDefault="004727E1" w:rsidP="004727E1">
            <w:pPr>
              <w:pStyle w:val="ad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Лесхозы, обеспечивающие посадку</w:t>
            </w:r>
          </w:p>
        </w:tc>
      </w:tr>
      <w:tr w:rsidR="004727E1" w:rsidRPr="00FF2779" w:rsidTr="004727E1">
        <w:trPr>
          <w:cantSplit/>
        </w:trPr>
        <w:tc>
          <w:tcPr>
            <w:tcW w:w="9828" w:type="dxa"/>
            <w:gridSpan w:val="5"/>
          </w:tcPr>
          <w:p w:rsidR="004727E1" w:rsidRPr="00FF2779" w:rsidRDefault="004727E1" w:rsidP="004727E1">
            <w:pPr>
              <w:pStyle w:val="ad"/>
              <w:ind w:left="0"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  …</w:t>
            </w:r>
          </w:p>
          <w:p w:rsidR="004727E1" w:rsidRPr="00FF2779" w:rsidRDefault="004727E1" w:rsidP="004727E1">
            <w:pPr>
              <w:pStyle w:val="ad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Итого:</w:t>
            </w:r>
          </w:p>
        </w:tc>
      </w:tr>
    </w:tbl>
    <w:p w:rsidR="003A39D4" w:rsidRDefault="0002384D" w:rsidP="004727E1">
      <w:pPr>
        <w:pStyle w:val="ae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A39D4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     </w:t>
      </w:r>
    </w:p>
    <w:p w:rsidR="003A39D4" w:rsidRDefault="003A39D4" w:rsidP="004727E1">
      <w:pPr>
        <w:pStyle w:val="ae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4727E1" w:rsidRPr="003A39D4" w:rsidRDefault="0002384D" w:rsidP="004727E1">
      <w:pPr>
        <w:pStyle w:val="ae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  <w:r w:rsidRPr="003A39D4">
        <w:rPr>
          <w:rFonts w:ascii="Times New Roman" w:hAnsi="Times New Roman"/>
          <w:b w:val="0"/>
          <w:bCs w:val="0"/>
          <w:sz w:val="28"/>
          <w:szCs w:val="28"/>
          <w:lang w:val="ru-RU"/>
        </w:rPr>
        <w:t>6. Предъявлено земель для</w:t>
      </w:r>
      <w:r w:rsidR="004727E1" w:rsidRPr="003A39D4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закладки полезащитных лесных полос </w:t>
      </w:r>
      <w:proofErr w:type="gramStart"/>
      <w:r w:rsidR="004727E1" w:rsidRPr="003A39D4">
        <w:rPr>
          <w:rFonts w:ascii="Times New Roman" w:hAnsi="Times New Roman"/>
          <w:b w:val="0"/>
          <w:bCs w:val="0"/>
          <w:sz w:val="28"/>
          <w:szCs w:val="28"/>
          <w:lang w:val="ru-RU"/>
        </w:rPr>
        <w:t>в после</w:t>
      </w:r>
      <w:proofErr w:type="gramEnd"/>
      <w:r w:rsidR="00785065" w:rsidRPr="003A39D4"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4727E1" w:rsidRPr="003A39D4">
        <w:rPr>
          <w:rFonts w:ascii="Times New Roman" w:hAnsi="Times New Roman"/>
          <w:b w:val="0"/>
          <w:bCs w:val="0"/>
          <w:sz w:val="28"/>
          <w:szCs w:val="28"/>
          <w:lang w:val="ru-RU"/>
        </w:rPr>
        <w:t>отчётном году: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0"/>
        <w:gridCol w:w="2160"/>
        <w:gridCol w:w="1800"/>
        <w:gridCol w:w="1620"/>
      </w:tblGrid>
      <w:tr w:rsidR="004727E1" w:rsidRPr="00FF2779" w:rsidTr="004727E1">
        <w:tc>
          <w:tcPr>
            <w:tcW w:w="2268" w:type="dxa"/>
          </w:tcPr>
          <w:p w:rsidR="004727E1" w:rsidRPr="00FF2779" w:rsidRDefault="004727E1" w:rsidP="004727E1">
            <w:pPr>
              <w:ind w:left="-112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Наименование  района, объекта, сельскохозяйственной организации</w:t>
            </w:r>
          </w:p>
        </w:tc>
        <w:tc>
          <w:tcPr>
            <w:tcW w:w="1980" w:type="dxa"/>
          </w:tcPr>
          <w:p w:rsidR="004727E1" w:rsidRPr="00FF2779" w:rsidRDefault="004727E1" w:rsidP="004727E1">
            <w:pPr>
              <w:ind w:left="-112" w:right="-9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Заключено договоров на посадку полос в </w:t>
            </w:r>
            <w:proofErr w:type="spellStart"/>
            <w:r w:rsidRPr="00FF2779">
              <w:rPr>
                <w:sz w:val="26"/>
                <w:szCs w:val="26"/>
              </w:rPr>
              <w:t>послеотчётном</w:t>
            </w:r>
            <w:proofErr w:type="spellEnd"/>
            <w:r w:rsidRPr="00FF2779">
              <w:rPr>
                <w:sz w:val="26"/>
                <w:szCs w:val="26"/>
              </w:rPr>
              <w:t xml:space="preserve"> году, га</w:t>
            </w:r>
          </w:p>
        </w:tc>
        <w:tc>
          <w:tcPr>
            <w:tcW w:w="216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Предъявлено площадей для создания полос, га</w:t>
            </w:r>
          </w:p>
        </w:tc>
        <w:tc>
          <w:tcPr>
            <w:tcW w:w="180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том числе обработана почва в отчетном году, га</w:t>
            </w:r>
          </w:p>
        </w:tc>
        <w:tc>
          <w:tcPr>
            <w:tcW w:w="162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Лесхозы, обеспечивающие посадку</w:t>
            </w:r>
          </w:p>
        </w:tc>
      </w:tr>
      <w:tr w:rsidR="004727E1" w:rsidRPr="00FF2779" w:rsidTr="004727E1">
        <w:trPr>
          <w:cantSplit/>
        </w:trPr>
        <w:tc>
          <w:tcPr>
            <w:tcW w:w="9828" w:type="dxa"/>
            <w:gridSpan w:val="5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…</w:t>
            </w:r>
          </w:p>
          <w:p w:rsidR="004727E1" w:rsidRPr="00FF2779" w:rsidRDefault="004727E1" w:rsidP="004727E1">
            <w:pPr>
              <w:pStyle w:val="ac"/>
              <w:rPr>
                <w:b/>
                <w:bCs/>
                <w:sz w:val="26"/>
                <w:szCs w:val="26"/>
              </w:rPr>
            </w:pPr>
            <w:r w:rsidRPr="00FF2779">
              <w:rPr>
                <w:b/>
                <w:bCs/>
                <w:sz w:val="26"/>
                <w:szCs w:val="26"/>
              </w:rPr>
              <w:t>Итого:</w:t>
            </w:r>
          </w:p>
        </w:tc>
      </w:tr>
    </w:tbl>
    <w:p w:rsidR="004727E1" w:rsidRPr="003A39D4" w:rsidRDefault="004727E1" w:rsidP="00CE5C4C">
      <w:pPr>
        <w:pStyle w:val="ad"/>
        <w:ind w:right="-81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7. Выполнена закладка полезащитных полос в отчётном году:</w:t>
      </w:r>
    </w:p>
    <w:p w:rsidR="004727E1" w:rsidRPr="00FF2779" w:rsidRDefault="004727E1" w:rsidP="004727E1">
      <w:pPr>
        <w:pStyle w:val="ad"/>
        <w:ind w:left="0" w:right="-81" w:firstLine="540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1856"/>
        <w:gridCol w:w="1260"/>
        <w:gridCol w:w="1260"/>
        <w:gridCol w:w="1552"/>
        <w:gridCol w:w="1508"/>
      </w:tblGrid>
      <w:tr w:rsidR="004727E1" w:rsidRPr="00FF2779" w:rsidTr="004727E1">
        <w:trPr>
          <w:cantSplit/>
          <w:trHeight w:val="428"/>
        </w:trPr>
        <w:tc>
          <w:tcPr>
            <w:tcW w:w="2392" w:type="dxa"/>
            <w:vMerge w:val="restart"/>
          </w:tcPr>
          <w:p w:rsidR="004727E1" w:rsidRPr="00FF2779" w:rsidRDefault="004727E1" w:rsidP="004727E1">
            <w:pPr>
              <w:ind w:left="-56" w:right="-9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Наименование  района, объекта, сельскохозяйственной организации</w:t>
            </w:r>
          </w:p>
        </w:tc>
        <w:tc>
          <w:tcPr>
            <w:tcW w:w="1856" w:type="dxa"/>
            <w:vMerge w:val="restart"/>
          </w:tcPr>
          <w:p w:rsidR="004727E1" w:rsidRPr="00FF2779" w:rsidRDefault="004727E1" w:rsidP="004727E1">
            <w:pPr>
              <w:ind w:left="-52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Объем посадки полос в отчётном году по договорам, га</w:t>
            </w:r>
          </w:p>
        </w:tc>
        <w:tc>
          <w:tcPr>
            <w:tcW w:w="1260" w:type="dxa"/>
            <w:vMerge w:val="restart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Выполнение, га</w:t>
            </w:r>
          </w:p>
        </w:tc>
        <w:tc>
          <w:tcPr>
            <w:tcW w:w="4320" w:type="dxa"/>
            <w:gridSpan w:val="3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Стоимость лесополос, руб.</w:t>
            </w:r>
          </w:p>
        </w:tc>
      </w:tr>
      <w:tr w:rsidR="004727E1" w:rsidRPr="00FF2779" w:rsidTr="004727E1">
        <w:trPr>
          <w:cantSplit/>
          <w:trHeight w:val="480"/>
        </w:trPr>
        <w:tc>
          <w:tcPr>
            <w:tcW w:w="2392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1856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по договору</w:t>
            </w:r>
          </w:p>
        </w:tc>
        <w:tc>
          <w:tcPr>
            <w:tcW w:w="1552" w:type="dxa"/>
          </w:tcPr>
          <w:p w:rsidR="004727E1" w:rsidRPr="00FF2779" w:rsidRDefault="004727E1" w:rsidP="004727E1">
            <w:pPr>
              <w:ind w:left="-108" w:right="-71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фактические затраты</w:t>
            </w:r>
          </w:p>
        </w:tc>
        <w:tc>
          <w:tcPr>
            <w:tcW w:w="1508" w:type="dxa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оплачено заказчиком</w:t>
            </w:r>
          </w:p>
        </w:tc>
      </w:tr>
      <w:tr w:rsidR="004727E1" w:rsidRPr="00FF2779" w:rsidTr="000B1009">
        <w:trPr>
          <w:cantSplit/>
          <w:trHeight w:val="406"/>
        </w:trPr>
        <w:tc>
          <w:tcPr>
            <w:tcW w:w="9828" w:type="dxa"/>
            <w:gridSpan w:val="6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…       </w:t>
            </w:r>
            <w:r w:rsidR="001E2267" w:rsidRPr="00FF2779">
              <w:rPr>
                <w:sz w:val="26"/>
                <w:szCs w:val="26"/>
              </w:rPr>
              <w:t xml:space="preserve">                              </w:t>
            </w: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Итого:</w:t>
            </w:r>
          </w:p>
        </w:tc>
      </w:tr>
    </w:tbl>
    <w:p w:rsidR="004727E1" w:rsidRPr="003A39D4" w:rsidRDefault="004727E1" w:rsidP="00CE5C4C">
      <w:pPr>
        <w:pStyle w:val="ad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8. Посеяно и посажено в отчётном году защитных насаждений всего _____ га, в том числе защитных на песках ________ га, противоэрозионных на оврагах и балках _______ га.</w:t>
      </w:r>
    </w:p>
    <w:p w:rsidR="004727E1" w:rsidRPr="003A39D4" w:rsidRDefault="004727E1" w:rsidP="00CE5C4C">
      <w:pPr>
        <w:pStyle w:val="1"/>
        <w:jc w:val="both"/>
        <w:rPr>
          <w:b w:val="0"/>
          <w:sz w:val="28"/>
          <w:szCs w:val="28"/>
        </w:rPr>
      </w:pPr>
      <w:r w:rsidRPr="003A39D4">
        <w:rPr>
          <w:b w:val="0"/>
          <w:sz w:val="28"/>
          <w:szCs w:val="28"/>
        </w:rPr>
        <w:t>8.1. Площадь дополнения в отчётном году лесных культур, созданных на землях сельскохозяйственных организаций, всего ________ га, то же полезащитных лесных полос _______га.</w:t>
      </w:r>
    </w:p>
    <w:p w:rsidR="004727E1" w:rsidRPr="003A39D4" w:rsidRDefault="004727E1" w:rsidP="00CE5C4C">
      <w:pPr>
        <w:pStyle w:val="3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8.2. Площадь сомкнувшихся защитных насаждений, переданных в отчётном году сельскохозяйственным организациям для эксплуатации, по </w:t>
      </w:r>
      <w:proofErr w:type="gramStart"/>
      <w:r w:rsidRPr="003A39D4">
        <w:rPr>
          <w:rFonts w:ascii="Times New Roman" w:hAnsi="Times New Roman"/>
          <w:sz w:val="28"/>
          <w:szCs w:val="28"/>
          <w:lang w:val="ru-RU"/>
        </w:rPr>
        <w:t>видам  _</w:t>
      </w:r>
      <w:proofErr w:type="gramEnd"/>
      <w:r w:rsidRPr="003A39D4">
        <w:rPr>
          <w:rFonts w:ascii="Times New Roman" w:hAnsi="Times New Roman"/>
          <w:sz w:val="28"/>
          <w:szCs w:val="28"/>
          <w:lang w:val="ru-RU"/>
        </w:rPr>
        <w:t xml:space="preserve">_______ га. Отдельно указать площадь переданных для эксплуатации полезащитных лесных полос всего ______ га, в том числе по годам закладки, отражённым за отчётный год в форме, составляемой согласно приложению Я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ТКП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 xml:space="preserve"> 047-2009.</w:t>
      </w:r>
    </w:p>
    <w:p w:rsidR="004727E1" w:rsidRPr="003A39D4" w:rsidRDefault="004727E1" w:rsidP="00CE5C4C">
      <w:pPr>
        <w:pStyle w:val="3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8.3. Количество сельскохозяйственных организаций, на землях которых </w:t>
      </w:r>
      <w:proofErr w:type="gramStart"/>
      <w:r w:rsidRPr="003A39D4">
        <w:rPr>
          <w:rFonts w:ascii="Times New Roman" w:hAnsi="Times New Roman"/>
          <w:sz w:val="28"/>
          <w:szCs w:val="28"/>
          <w:lang w:val="ru-RU"/>
        </w:rPr>
        <w:t>созданы  законченные</w:t>
      </w:r>
      <w:proofErr w:type="gramEnd"/>
      <w:r w:rsidRPr="003A39D4">
        <w:rPr>
          <w:rFonts w:ascii="Times New Roman" w:hAnsi="Times New Roman"/>
          <w:sz w:val="28"/>
          <w:szCs w:val="28"/>
          <w:lang w:val="ru-RU"/>
        </w:rPr>
        <w:t xml:space="preserve"> системы защитных лесных насаждений силами лесхозов всего ____ шт., в том числе  в отчётном году _______ . </w:t>
      </w:r>
    </w:p>
    <w:p w:rsidR="004727E1" w:rsidRPr="003A39D4" w:rsidRDefault="004727E1" w:rsidP="00CE5C4C">
      <w:pPr>
        <w:pStyle w:val="32"/>
        <w:spacing w:after="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8.4. Привести примеры образцового содержания и безответственного отношения сельскохозяйственных организаций к сохранности защитных лесных насаждений. </w:t>
      </w:r>
      <w:r w:rsidRPr="003A39D4">
        <w:rPr>
          <w:rFonts w:ascii="Times New Roman" w:hAnsi="Times New Roman"/>
          <w:sz w:val="28"/>
          <w:szCs w:val="28"/>
          <w:lang w:val="ru-RU"/>
        </w:rPr>
        <w:lastRenderedPageBreak/>
        <w:t>Указать площади погибших лесных насаждений в хозяйствах (хозяйство, район). Какие меры принимались к хозяйствам, допустившим уничтожение лесополос и результаты рассмотрения дел.</w:t>
      </w:r>
    </w:p>
    <w:p w:rsidR="00973F57" w:rsidRPr="003A39D4" w:rsidRDefault="004727E1" w:rsidP="00CE5C4C">
      <w:pPr>
        <w:pStyle w:val="40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9. Выполненный объём посева и посадки леса механизирова</w:t>
      </w:r>
      <w:r w:rsidR="00616128" w:rsidRPr="003A39D4">
        <w:rPr>
          <w:rFonts w:ascii="Times New Roman" w:hAnsi="Times New Roman"/>
          <w:sz w:val="28"/>
          <w:szCs w:val="28"/>
          <w:lang w:val="ru-RU"/>
        </w:rPr>
        <w:t>нным способом в разрезе лесничеств</w:t>
      </w:r>
      <w:r w:rsidRPr="003A39D4">
        <w:rPr>
          <w:rFonts w:ascii="Times New Roman" w:hAnsi="Times New Roman"/>
          <w:sz w:val="28"/>
          <w:szCs w:val="28"/>
          <w:lang w:val="ru-RU"/>
        </w:rPr>
        <w:t>:</w:t>
      </w:r>
    </w:p>
    <w:p w:rsidR="00F8692E" w:rsidRPr="00FF2779" w:rsidRDefault="00F8692E" w:rsidP="002E694F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027ECC" w:rsidRPr="00FF2779" w:rsidRDefault="00027ECC" w:rsidP="002E694F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CD312E" w:rsidRPr="00FF2779" w:rsidRDefault="00CD312E" w:rsidP="002E694F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CD312E" w:rsidRPr="00FF2779" w:rsidRDefault="00CD312E" w:rsidP="002E694F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4727E1" w:rsidRDefault="004727E1" w:rsidP="004727E1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3A39D4" w:rsidRDefault="003A39D4" w:rsidP="004727E1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3A39D4" w:rsidRDefault="003A39D4" w:rsidP="004727E1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3A39D4" w:rsidRDefault="003A39D4" w:rsidP="004727E1">
      <w:pPr>
        <w:pStyle w:val="40"/>
        <w:ind w:left="0" w:firstLine="540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3A39D4" w:rsidRPr="00FF2779" w:rsidRDefault="003A39D4" w:rsidP="004727E1">
      <w:pPr>
        <w:pStyle w:val="40"/>
        <w:ind w:left="0" w:firstLine="540"/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1058" w:type="dxa"/>
        <w:tblInd w:w="-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978"/>
        <w:gridCol w:w="900"/>
        <w:gridCol w:w="940"/>
        <w:gridCol w:w="992"/>
        <w:gridCol w:w="726"/>
        <w:gridCol w:w="885"/>
        <w:gridCol w:w="780"/>
        <w:gridCol w:w="886"/>
        <w:gridCol w:w="851"/>
        <w:gridCol w:w="1134"/>
      </w:tblGrid>
      <w:tr w:rsidR="004727E1" w:rsidRPr="00FF2779" w:rsidTr="00BE7E6D">
        <w:trPr>
          <w:cantSplit/>
          <w:trHeight w:val="280"/>
        </w:trPr>
        <w:tc>
          <w:tcPr>
            <w:tcW w:w="1986" w:type="dxa"/>
            <w:vMerge w:val="restart"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Лес</w:t>
            </w:r>
            <w:r w:rsidR="00616128"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ничество</w:t>
            </w:r>
          </w:p>
        </w:tc>
        <w:tc>
          <w:tcPr>
            <w:tcW w:w="978" w:type="dxa"/>
            <w:vMerge w:val="restart"/>
          </w:tcPr>
          <w:p w:rsidR="004727E1" w:rsidRPr="00FF2779" w:rsidRDefault="004727E1" w:rsidP="004727E1">
            <w:pPr>
              <w:pStyle w:val="40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Посеяно и посажено леса в отчётном году, га</w:t>
            </w:r>
          </w:p>
        </w:tc>
        <w:tc>
          <w:tcPr>
            <w:tcW w:w="900" w:type="dxa"/>
            <w:vMerge w:val="restart"/>
          </w:tcPr>
          <w:p w:rsidR="004727E1" w:rsidRPr="00FF2779" w:rsidRDefault="004727E1" w:rsidP="004727E1">
            <w:pPr>
              <w:pStyle w:val="40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 том числе механизмами</w:t>
            </w:r>
          </w:p>
        </w:tc>
        <w:tc>
          <w:tcPr>
            <w:tcW w:w="940" w:type="dxa"/>
            <w:vMerge w:val="restart"/>
          </w:tcPr>
          <w:p w:rsidR="004727E1" w:rsidRPr="00FF2779" w:rsidRDefault="004727E1" w:rsidP="004727E1">
            <w:pPr>
              <w:pStyle w:val="40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Уровень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механи</w:t>
            </w:r>
            <w:proofErr w:type="spellEnd"/>
            <w:r w:rsidR="00BE7E6D"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зации</w:t>
            </w:r>
            <w:proofErr w:type="spellEnd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, %</w:t>
            </w:r>
          </w:p>
        </w:tc>
        <w:tc>
          <w:tcPr>
            <w:tcW w:w="992" w:type="dxa"/>
            <w:vMerge w:val="restart"/>
          </w:tcPr>
          <w:p w:rsidR="004727E1" w:rsidRPr="00FF2779" w:rsidRDefault="004727E1" w:rsidP="004727E1">
            <w:pPr>
              <w:pStyle w:val="40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Средняя выработка на 1ЛПМ</w:t>
            </w:r>
          </w:p>
        </w:tc>
        <w:tc>
          <w:tcPr>
            <w:tcW w:w="5262" w:type="dxa"/>
            <w:gridSpan w:val="6"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Из общего объёма посева и посадки</w:t>
            </w:r>
          </w:p>
        </w:tc>
      </w:tr>
      <w:tr w:rsidR="004727E1" w:rsidRPr="00FF2779" w:rsidTr="00BE7E6D">
        <w:trPr>
          <w:cantSplit/>
          <w:trHeight w:val="215"/>
        </w:trPr>
        <w:tc>
          <w:tcPr>
            <w:tcW w:w="1986" w:type="dxa"/>
            <w:vMerge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78" w:type="dxa"/>
            <w:vMerge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00" w:type="dxa"/>
            <w:vMerge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40" w:type="dxa"/>
            <w:vMerge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391" w:type="dxa"/>
            <w:gridSpan w:val="3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right="-108" w:hanging="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в лесах </w:t>
            </w:r>
            <w:proofErr w:type="spellStart"/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МЛХ</w:t>
            </w:r>
            <w:proofErr w:type="spellEnd"/>
          </w:p>
        </w:tc>
        <w:tc>
          <w:tcPr>
            <w:tcW w:w="2871" w:type="dxa"/>
            <w:gridSpan w:val="3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-108" w:right="-108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защитные насаждения</w:t>
            </w:r>
          </w:p>
        </w:tc>
      </w:tr>
      <w:tr w:rsidR="004727E1" w:rsidRPr="00FF2779" w:rsidTr="00BE7E6D">
        <w:trPr>
          <w:cantSplit/>
          <w:trHeight w:val="1165"/>
        </w:trPr>
        <w:tc>
          <w:tcPr>
            <w:tcW w:w="1986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78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right="-108" w:hanging="10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всего</w:t>
            </w:r>
          </w:p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4727E1" w:rsidRPr="00FF2779" w:rsidRDefault="004727E1" w:rsidP="004727E1">
            <w:pPr>
              <w:pStyle w:val="4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-108" w:right="-108" w:hanging="1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 том числе механизмами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% механизации</w:t>
            </w:r>
          </w:p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86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всего</w:t>
            </w:r>
          </w:p>
          <w:p w:rsidR="004727E1" w:rsidRPr="00FF2779" w:rsidRDefault="004727E1" w:rsidP="004727E1">
            <w:pPr>
              <w:pStyle w:val="40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pStyle w:val="40"/>
              <w:ind w:left="-108" w:right="-108" w:hanging="18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sz w:val="26"/>
                <w:szCs w:val="26"/>
                <w:lang w:val="ru-RU"/>
              </w:rPr>
              <w:t>в том числе механизмами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% механизации</w:t>
            </w:r>
          </w:p>
          <w:p w:rsidR="004727E1" w:rsidRPr="00FF2779" w:rsidRDefault="004727E1" w:rsidP="004727E1">
            <w:pPr>
              <w:pStyle w:val="4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Гусарское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  <w:tc>
          <w:tcPr>
            <w:tcW w:w="90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17,2</w:t>
            </w:r>
          </w:p>
        </w:tc>
        <w:tc>
          <w:tcPr>
            <w:tcW w:w="885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Киселевобудское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90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6,1</w:t>
            </w:r>
          </w:p>
        </w:tc>
        <w:tc>
          <w:tcPr>
            <w:tcW w:w="885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Климовичское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90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6,9</w:t>
            </w:r>
          </w:p>
        </w:tc>
        <w:tc>
          <w:tcPr>
            <w:tcW w:w="885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Краснобудское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31,4</w:t>
            </w:r>
          </w:p>
        </w:tc>
        <w:tc>
          <w:tcPr>
            <w:tcW w:w="900" w:type="dxa"/>
          </w:tcPr>
          <w:p w:rsidR="0048316B" w:rsidRPr="00FF2779" w:rsidRDefault="003B2FCC" w:rsidP="004831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</w:t>
            </w:r>
          </w:p>
        </w:tc>
        <w:tc>
          <w:tcPr>
            <w:tcW w:w="940" w:type="dxa"/>
          </w:tcPr>
          <w:p w:rsidR="0048316B" w:rsidRPr="00FF2779" w:rsidRDefault="003B2FCC" w:rsidP="0048316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19,7</w:t>
            </w:r>
          </w:p>
        </w:tc>
        <w:tc>
          <w:tcPr>
            <w:tcW w:w="992" w:type="dxa"/>
          </w:tcPr>
          <w:p w:rsidR="0048316B" w:rsidRPr="00FF2779" w:rsidRDefault="003F05EB" w:rsidP="004831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</w:t>
            </w: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31,4</w:t>
            </w:r>
          </w:p>
        </w:tc>
        <w:tc>
          <w:tcPr>
            <w:tcW w:w="885" w:type="dxa"/>
          </w:tcPr>
          <w:p w:rsidR="0048316B" w:rsidRPr="00FF2779" w:rsidRDefault="003B2FCC" w:rsidP="004831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6,2</w:t>
            </w:r>
          </w:p>
        </w:tc>
        <w:tc>
          <w:tcPr>
            <w:tcW w:w="780" w:type="dxa"/>
          </w:tcPr>
          <w:p w:rsidR="0048316B" w:rsidRPr="00FF2779" w:rsidRDefault="003B2FCC" w:rsidP="0048316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19,7</w:t>
            </w: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Кричевское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26,6</w:t>
            </w:r>
          </w:p>
        </w:tc>
        <w:tc>
          <w:tcPr>
            <w:tcW w:w="90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26,6</w:t>
            </w:r>
          </w:p>
        </w:tc>
        <w:tc>
          <w:tcPr>
            <w:tcW w:w="885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Малышковичское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900" w:type="dxa"/>
            <w:vAlign w:val="bottom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16,2</w:t>
            </w:r>
          </w:p>
        </w:tc>
        <w:tc>
          <w:tcPr>
            <w:tcW w:w="885" w:type="dxa"/>
            <w:vAlign w:val="bottom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Милославичское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90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Pr="008652A1" w:rsidRDefault="0048316B" w:rsidP="0048316B">
            <w:r w:rsidRPr="008652A1">
              <w:t>0,6</w:t>
            </w:r>
          </w:p>
        </w:tc>
        <w:tc>
          <w:tcPr>
            <w:tcW w:w="885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8316B" w:rsidRPr="00FF2779" w:rsidTr="000F08B2">
        <w:trPr>
          <w:cantSplit/>
        </w:trPr>
        <w:tc>
          <w:tcPr>
            <w:tcW w:w="1986" w:type="dxa"/>
          </w:tcPr>
          <w:p w:rsidR="0048316B" w:rsidRPr="00FF2779" w:rsidRDefault="0048316B" w:rsidP="0048316B">
            <w:pPr>
              <w:pStyle w:val="40"/>
              <w:ind w:lef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FF2779">
              <w:rPr>
                <w:rFonts w:ascii="Times New Roman" w:hAnsi="Times New Roman"/>
                <w:sz w:val="22"/>
                <w:szCs w:val="22"/>
                <w:lang w:val="ru-RU"/>
              </w:rPr>
              <w:t>Савиничское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8316B" w:rsidRPr="00FF2779" w:rsidRDefault="0048316B" w:rsidP="00483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10,6</w:t>
            </w:r>
          </w:p>
        </w:tc>
        <w:tc>
          <w:tcPr>
            <w:tcW w:w="90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dxa"/>
          </w:tcPr>
          <w:p w:rsidR="0048316B" w:rsidRDefault="0048316B" w:rsidP="0048316B">
            <w:r w:rsidRPr="008652A1">
              <w:t>10,6</w:t>
            </w:r>
          </w:p>
        </w:tc>
        <w:tc>
          <w:tcPr>
            <w:tcW w:w="885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80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6" w:type="dxa"/>
          </w:tcPr>
          <w:p w:rsidR="0048316B" w:rsidRPr="00FF2779" w:rsidRDefault="0048316B" w:rsidP="0048316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8316B" w:rsidRPr="00FF2779" w:rsidRDefault="0048316B" w:rsidP="004831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1939" w:rsidRPr="00FF2779" w:rsidTr="00BE57C7">
        <w:trPr>
          <w:cantSplit/>
          <w:trHeight w:val="391"/>
        </w:trPr>
        <w:tc>
          <w:tcPr>
            <w:tcW w:w="1986" w:type="dxa"/>
          </w:tcPr>
          <w:p w:rsidR="00B31939" w:rsidRPr="00FF2779" w:rsidRDefault="00B31939" w:rsidP="00B31939">
            <w:pPr>
              <w:pStyle w:val="40"/>
              <w:ind w:left="0" w:firstLine="0"/>
              <w:rPr>
                <w:rFonts w:ascii="Times New Roman" w:hAnsi="Times New Roman"/>
                <w:lang w:val="ru-RU"/>
              </w:rPr>
            </w:pPr>
          </w:p>
          <w:p w:rsidR="00B31939" w:rsidRPr="00FF2779" w:rsidRDefault="00B31939" w:rsidP="00B31939">
            <w:pPr>
              <w:pStyle w:val="40"/>
              <w:ind w:left="0" w:firstLine="0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F2779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Итого:</w:t>
            </w:r>
          </w:p>
        </w:tc>
        <w:tc>
          <w:tcPr>
            <w:tcW w:w="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31939" w:rsidRPr="00FF2779" w:rsidRDefault="0048316B" w:rsidP="00FE20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115,6</w:t>
            </w:r>
          </w:p>
        </w:tc>
        <w:tc>
          <w:tcPr>
            <w:tcW w:w="900" w:type="dxa"/>
            <w:vAlign w:val="bottom"/>
          </w:tcPr>
          <w:p w:rsidR="00B31939" w:rsidRPr="00FF2779" w:rsidRDefault="003B2FCC" w:rsidP="00FE2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940" w:type="dxa"/>
            <w:vAlign w:val="bottom"/>
          </w:tcPr>
          <w:p w:rsidR="00B31939" w:rsidRPr="00FF2779" w:rsidRDefault="003B2FCC" w:rsidP="00FE2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19,7</w:t>
            </w:r>
          </w:p>
        </w:tc>
        <w:tc>
          <w:tcPr>
            <w:tcW w:w="992" w:type="dxa"/>
            <w:vAlign w:val="bottom"/>
          </w:tcPr>
          <w:p w:rsidR="00B31939" w:rsidRPr="00FF2779" w:rsidRDefault="003F05EB" w:rsidP="00FE2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726" w:type="dxa"/>
            <w:vAlign w:val="bottom"/>
          </w:tcPr>
          <w:p w:rsidR="00B31939" w:rsidRPr="00FF2779" w:rsidRDefault="0048316B" w:rsidP="00FE20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115,6</w:t>
            </w:r>
          </w:p>
        </w:tc>
        <w:tc>
          <w:tcPr>
            <w:tcW w:w="885" w:type="dxa"/>
            <w:vAlign w:val="bottom"/>
          </w:tcPr>
          <w:p w:rsidR="00B31939" w:rsidRPr="00FF2779" w:rsidRDefault="003B2FCC" w:rsidP="00FE20F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6,2</w:t>
            </w:r>
          </w:p>
        </w:tc>
        <w:tc>
          <w:tcPr>
            <w:tcW w:w="780" w:type="dxa"/>
            <w:vAlign w:val="bottom"/>
          </w:tcPr>
          <w:p w:rsidR="00B31939" w:rsidRPr="00FF2779" w:rsidRDefault="003B2FCC" w:rsidP="001E226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19,7</w:t>
            </w:r>
          </w:p>
        </w:tc>
        <w:tc>
          <w:tcPr>
            <w:tcW w:w="886" w:type="dxa"/>
          </w:tcPr>
          <w:p w:rsidR="00B31939" w:rsidRPr="00FF2779" w:rsidRDefault="00B31939" w:rsidP="00FE20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B31939" w:rsidRPr="00FF2779" w:rsidRDefault="00B31939" w:rsidP="00FE20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31939" w:rsidRPr="00FF2779" w:rsidRDefault="00B31939" w:rsidP="00FE20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727E1" w:rsidRPr="003A39D4" w:rsidRDefault="004727E1" w:rsidP="00CE5C4C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9.1. Площадь лесных культур, произведённых механизмами по необработанной поч</w:t>
      </w:r>
      <w:r w:rsidR="00C9402A" w:rsidRPr="003A39D4">
        <w:rPr>
          <w:rFonts w:ascii="Times New Roman" w:hAnsi="Times New Roman"/>
          <w:sz w:val="28"/>
          <w:szCs w:val="28"/>
          <w:lang w:val="ru-RU"/>
        </w:rPr>
        <w:t>ве -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га.</w:t>
      </w:r>
    </w:p>
    <w:p w:rsidR="004727E1" w:rsidRPr="003A39D4" w:rsidRDefault="004727E1" w:rsidP="00CE5C4C">
      <w:pPr>
        <w:pStyle w:val="31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10. Приживаемость однолетних (весенних культур отчетного года и осенних – пред</w:t>
      </w:r>
      <w:r w:rsidR="003A3DAF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sz w:val="28"/>
          <w:szCs w:val="28"/>
          <w:lang w:val="ru-RU"/>
        </w:rPr>
        <w:t>отчетного) и трёхлетних культур по лесхозам:</w:t>
      </w:r>
    </w:p>
    <w:p w:rsidR="004727E1" w:rsidRPr="003A39D4" w:rsidRDefault="004727E1" w:rsidP="004727E1">
      <w:pPr>
        <w:pStyle w:val="31"/>
        <w:ind w:left="0" w:firstLine="566"/>
        <w:rPr>
          <w:rFonts w:ascii="Times New Roman" w:hAnsi="Times New Roman"/>
          <w:sz w:val="28"/>
          <w:szCs w:val="28"/>
          <w:lang w:val="ru-RU"/>
        </w:rPr>
      </w:pPr>
    </w:p>
    <w:p w:rsidR="00FE20F7" w:rsidRPr="00FF2779" w:rsidRDefault="00B6453A" w:rsidP="001629BE">
      <w:pPr>
        <w:pStyle w:val="21"/>
        <w:ind w:left="0" w:firstLine="0"/>
        <w:jc w:val="both"/>
        <w:rPr>
          <w:rFonts w:ascii="Times New Roman" w:hAnsi="Times New Roman"/>
          <w:sz w:val="30"/>
          <w:szCs w:val="30"/>
          <w:lang w:val="ru-RU"/>
        </w:rPr>
      </w:pPr>
      <w:r w:rsidRPr="00B6453A">
        <w:rPr>
          <w:noProof/>
          <w:lang w:val="ru-RU"/>
        </w:rPr>
        <w:drawing>
          <wp:inline distT="0" distB="0" distL="0" distR="0">
            <wp:extent cx="6286500" cy="247323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47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7E1" w:rsidRPr="003A39D4" w:rsidRDefault="004727E1" w:rsidP="001629BE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lastRenderedPageBreak/>
        <w:t>10.1. Площадь лесных культур, созданных реконструкци</w:t>
      </w:r>
      <w:r w:rsidR="00B92EE0" w:rsidRPr="003A39D4">
        <w:rPr>
          <w:rFonts w:ascii="Times New Roman" w:hAnsi="Times New Roman"/>
          <w:sz w:val="28"/>
          <w:szCs w:val="28"/>
          <w:lang w:val="ru-RU"/>
        </w:rPr>
        <w:t xml:space="preserve">ей, всего </w:t>
      </w:r>
      <w:r w:rsidR="001E2267" w:rsidRPr="003A39D4">
        <w:rPr>
          <w:rFonts w:ascii="Times New Roman" w:hAnsi="Times New Roman"/>
          <w:b/>
          <w:sz w:val="28"/>
          <w:szCs w:val="28"/>
          <w:lang w:val="ru-RU"/>
        </w:rPr>
        <w:t>0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га. 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Из общего объема проведена реконструкция: а) малоценных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м</w:t>
      </w:r>
      <w:r w:rsidR="009B0F3A" w:rsidRPr="003A39D4">
        <w:rPr>
          <w:rFonts w:ascii="Times New Roman" w:hAnsi="Times New Roman"/>
          <w:sz w:val="28"/>
          <w:szCs w:val="28"/>
          <w:lang w:val="ru-RU"/>
        </w:rPr>
        <w:t>ягколиственных</w:t>
      </w:r>
      <w:proofErr w:type="spellEnd"/>
      <w:r w:rsidR="009B0F3A" w:rsidRPr="003A39D4">
        <w:rPr>
          <w:rFonts w:ascii="Times New Roman" w:hAnsi="Times New Roman"/>
          <w:sz w:val="28"/>
          <w:szCs w:val="28"/>
          <w:lang w:val="ru-RU"/>
        </w:rPr>
        <w:t xml:space="preserve"> молодняков </w:t>
      </w:r>
      <w:r w:rsidR="00907079" w:rsidRPr="003A39D4">
        <w:rPr>
          <w:rFonts w:ascii="Times New Roman" w:hAnsi="Times New Roman"/>
          <w:sz w:val="28"/>
          <w:szCs w:val="28"/>
          <w:lang w:val="ru-RU"/>
        </w:rPr>
        <w:t>–</w:t>
      </w:r>
      <w:r w:rsidR="001E2267" w:rsidRPr="003A39D4">
        <w:rPr>
          <w:rFonts w:ascii="Times New Roman" w:hAnsi="Times New Roman"/>
          <w:b/>
          <w:sz w:val="28"/>
          <w:szCs w:val="28"/>
          <w:lang w:val="ru-RU"/>
        </w:rPr>
        <w:t>0</w:t>
      </w:r>
      <w:r w:rsidR="0002384D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91EC3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491EC3" w:rsidRPr="003A39D4">
        <w:rPr>
          <w:rFonts w:ascii="Times New Roman" w:hAnsi="Times New Roman"/>
          <w:sz w:val="28"/>
          <w:szCs w:val="28"/>
          <w:lang w:val="ru-RU"/>
        </w:rPr>
        <w:t>,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б)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низ</w:t>
      </w:r>
      <w:r w:rsidR="00B92EE0" w:rsidRPr="003A39D4">
        <w:rPr>
          <w:rFonts w:ascii="Times New Roman" w:hAnsi="Times New Roman"/>
          <w:sz w:val="28"/>
          <w:szCs w:val="28"/>
          <w:lang w:val="ru-RU"/>
        </w:rPr>
        <w:t>кополнотных</w:t>
      </w:r>
      <w:proofErr w:type="spellEnd"/>
      <w:r w:rsidR="00B92EE0" w:rsidRPr="003A39D4">
        <w:rPr>
          <w:rFonts w:ascii="Times New Roman" w:hAnsi="Times New Roman"/>
          <w:sz w:val="28"/>
          <w:szCs w:val="28"/>
          <w:lang w:val="ru-RU"/>
        </w:rPr>
        <w:t xml:space="preserve"> хвойных лесов</w:t>
      </w:r>
      <w:r w:rsidR="00491EC3" w:rsidRPr="003A39D4">
        <w:rPr>
          <w:rFonts w:ascii="Times New Roman" w:hAnsi="Times New Roman"/>
          <w:sz w:val="28"/>
          <w:szCs w:val="28"/>
          <w:lang w:val="ru-RU"/>
        </w:rPr>
        <w:t xml:space="preserve">-га. Способы </w:t>
      </w:r>
      <w:r w:rsidR="00B92EE0" w:rsidRPr="003A39D4">
        <w:rPr>
          <w:rFonts w:ascii="Times New Roman" w:hAnsi="Times New Roman"/>
          <w:sz w:val="28"/>
          <w:szCs w:val="28"/>
          <w:lang w:val="ru-RU"/>
        </w:rPr>
        <w:t xml:space="preserve">реконструкции: а) сплошной </w:t>
      </w:r>
      <w:r w:rsidR="00B31886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0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9B0F3A" w:rsidRPr="003A39D4">
        <w:rPr>
          <w:rFonts w:ascii="Times New Roman" w:hAnsi="Times New Roman"/>
          <w:sz w:val="28"/>
          <w:szCs w:val="28"/>
          <w:lang w:val="ru-RU"/>
        </w:rPr>
        <w:t xml:space="preserve">, б) уплотнение </w:t>
      </w:r>
      <w:proofErr w:type="spellStart"/>
      <w:r w:rsidR="009B0F3A" w:rsidRPr="003A39D4">
        <w:rPr>
          <w:rFonts w:ascii="Times New Roman" w:hAnsi="Times New Roman"/>
          <w:sz w:val="28"/>
          <w:szCs w:val="28"/>
          <w:lang w:val="ru-RU"/>
        </w:rPr>
        <w:t>низкополнотных</w:t>
      </w:r>
      <w:proofErr w:type="spellEnd"/>
      <w:r w:rsidR="009B0F3A" w:rsidRPr="003A39D4">
        <w:rPr>
          <w:rFonts w:ascii="Times New Roman" w:hAnsi="Times New Roman"/>
          <w:sz w:val="28"/>
          <w:szCs w:val="28"/>
          <w:lang w:val="ru-RU"/>
        </w:rPr>
        <w:t xml:space="preserve"> молодняков</w:t>
      </w:r>
      <w:r w:rsidR="00B92EE0" w:rsidRPr="003A39D4">
        <w:rPr>
          <w:rFonts w:ascii="Times New Roman" w:hAnsi="Times New Roman"/>
          <w:sz w:val="28"/>
          <w:szCs w:val="28"/>
          <w:lang w:val="ru-RU"/>
        </w:rPr>
        <w:t xml:space="preserve"> -га, в) коридорный </w:t>
      </w:r>
      <w:r w:rsidR="00491EC3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="00D31D09" w:rsidRPr="003A39D4">
        <w:rPr>
          <w:rFonts w:ascii="Times New Roman" w:hAnsi="Times New Roman"/>
          <w:b/>
          <w:sz w:val="28"/>
          <w:szCs w:val="28"/>
          <w:lang w:val="ru-RU"/>
        </w:rPr>
        <w:t>0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sz w:val="28"/>
          <w:szCs w:val="28"/>
          <w:lang w:val="ru-RU"/>
        </w:rPr>
        <w:t>га. Вводимые при реконструкции главные по</w:t>
      </w:r>
      <w:r w:rsidR="00AD75A1" w:rsidRPr="003A39D4">
        <w:rPr>
          <w:rFonts w:ascii="Times New Roman" w:hAnsi="Times New Roman"/>
          <w:sz w:val="28"/>
          <w:szCs w:val="28"/>
          <w:lang w:val="ru-RU"/>
        </w:rPr>
        <w:t>роды: липа мелколистная</w:t>
      </w:r>
      <w:r w:rsidR="00DA5D78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7477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0 </w:t>
      </w:r>
      <w:proofErr w:type="spellStart"/>
      <w:proofErr w:type="gramStart"/>
      <w:r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A67477" w:rsidRPr="003A39D4">
        <w:rPr>
          <w:rFonts w:ascii="Times New Roman" w:hAnsi="Times New Roman"/>
          <w:sz w:val="28"/>
          <w:szCs w:val="28"/>
          <w:lang w:val="ru-RU"/>
        </w:rPr>
        <w:t>,</w:t>
      </w:r>
      <w:r w:rsidRPr="003A39D4">
        <w:rPr>
          <w:rFonts w:ascii="Times New Roman" w:hAnsi="Times New Roman"/>
          <w:sz w:val="28"/>
          <w:szCs w:val="28"/>
          <w:lang w:val="ru-RU"/>
        </w:rPr>
        <w:t>ель</w:t>
      </w:r>
      <w:proofErr w:type="spellEnd"/>
      <w:proofErr w:type="gramEnd"/>
      <w:r w:rsidRPr="003A39D4">
        <w:rPr>
          <w:rFonts w:ascii="Times New Roman" w:hAnsi="Times New Roman"/>
          <w:sz w:val="28"/>
          <w:szCs w:val="28"/>
          <w:lang w:val="ru-RU"/>
        </w:rPr>
        <w:t xml:space="preserve"> евро</w:t>
      </w:r>
      <w:r w:rsidR="00DA5D78" w:rsidRPr="003A39D4">
        <w:rPr>
          <w:rFonts w:ascii="Times New Roman" w:hAnsi="Times New Roman"/>
          <w:sz w:val="28"/>
          <w:szCs w:val="28"/>
          <w:lang w:val="ru-RU"/>
        </w:rPr>
        <w:t xml:space="preserve">пейская </w:t>
      </w:r>
      <w:r w:rsidR="00491EC3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0 </w:t>
      </w:r>
      <w:proofErr w:type="spellStart"/>
      <w:r w:rsidR="00DA5D78" w:rsidRPr="003A39D4">
        <w:rPr>
          <w:rFonts w:ascii="Times New Roman" w:hAnsi="Times New Roman"/>
          <w:b/>
          <w:sz w:val="28"/>
          <w:szCs w:val="28"/>
          <w:lang w:val="ru-RU"/>
        </w:rPr>
        <w:t>га.,</w:t>
      </w:r>
      <w:r w:rsidR="00A67477" w:rsidRPr="003A39D4">
        <w:rPr>
          <w:rFonts w:ascii="Times New Roman" w:hAnsi="Times New Roman"/>
          <w:sz w:val="28"/>
          <w:szCs w:val="28"/>
          <w:lang w:val="ru-RU"/>
        </w:rPr>
        <w:t>дуб</w:t>
      </w:r>
      <w:proofErr w:type="spellEnd"/>
      <w:r w:rsidR="00A67477" w:rsidRPr="003A39D4">
        <w:rPr>
          <w:rFonts w:ascii="Times New Roman" w:hAnsi="Times New Roman"/>
          <w:sz w:val="28"/>
          <w:szCs w:val="28"/>
          <w:lang w:val="ru-RU"/>
        </w:rPr>
        <w:t xml:space="preserve"> черешчатый</w:t>
      </w:r>
      <w:r w:rsidR="00DA5D78" w:rsidRPr="003A39D4">
        <w:rPr>
          <w:rFonts w:ascii="Times New Roman" w:hAnsi="Times New Roman"/>
          <w:sz w:val="28"/>
          <w:szCs w:val="28"/>
          <w:lang w:val="ru-RU"/>
        </w:rPr>
        <w:t>-</w:t>
      </w:r>
      <w:r w:rsidR="001E2267" w:rsidRPr="003A39D4">
        <w:rPr>
          <w:rFonts w:ascii="Times New Roman" w:hAnsi="Times New Roman"/>
          <w:b/>
          <w:sz w:val="28"/>
          <w:szCs w:val="28"/>
          <w:lang w:val="ru-RU"/>
        </w:rPr>
        <w:t xml:space="preserve">0 </w:t>
      </w:r>
      <w:r w:rsidR="00DA5D78" w:rsidRPr="003A39D4">
        <w:rPr>
          <w:rFonts w:ascii="Times New Roman" w:hAnsi="Times New Roman"/>
          <w:b/>
          <w:sz w:val="28"/>
          <w:szCs w:val="28"/>
          <w:lang w:val="ru-RU"/>
        </w:rPr>
        <w:t>га.</w:t>
      </w:r>
    </w:p>
    <w:p w:rsidR="004727E1" w:rsidRPr="003A39D4" w:rsidRDefault="004727E1" w:rsidP="003A39D4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10.2. Площадь лесных культур, произведённых в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водоохранных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 xml:space="preserve"> полосах (зонах) по берегам рек, озёр, прудов, водо</w:t>
      </w:r>
      <w:r w:rsidR="00DA5D78" w:rsidRPr="003A39D4">
        <w:rPr>
          <w:rFonts w:ascii="Times New Roman" w:hAnsi="Times New Roman"/>
          <w:sz w:val="28"/>
          <w:szCs w:val="28"/>
          <w:lang w:val="ru-RU"/>
        </w:rPr>
        <w:t xml:space="preserve">хранилищ </w:t>
      </w:r>
      <w:r w:rsidR="0055187B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га.</w:t>
      </w:r>
    </w:p>
    <w:p w:rsidR="004727E1" w:rsidRPr="003A39D4" w:rsidRDefault="004727E1" w:rsidP="003A39D4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10.3. Площадь смешанных </w:t>
      </w:r>
      <w:proofErr w:type="gramStart"/>
      <w:r w:rsidRPr="003A39D4">
        <w:rPr>
          <w:rFonts w:ascii="Times New Roman" w:hAnsi="Times New Roman"/>
          <w:sz w:val="28"/>
          <w:szCs w:val="28"/>
          <w:lang w:val="ru-RU"/>
        </w:rPr>
        <w:t>лесных  культур</w:t>
      </w:r>
      <w:proofErr w:type="gramEnd"/>
      <w:r w:rsidRPr="003A39D4">
        <w:rPr>
          <w:rFonts w:ascii="Times New Roman" w:hAnsi="Times New Roman"/>
          <w:sz w:val="28"/>
          <w:szCs w:val="28"/>
          <w:lang w:val="ru-RU"/>
        </w:rPr>
        <w:t xml:space="preserve"> с учётом осенних поса</w:t>
      </w:r>
      <w:r w:rsidR="00DA5D78" w:rsidRPr="003A39D4">
        <w:rPr>
          <w:rFonts w:ascii="Times New Roman" w:hAnsi="Times New Roman"/>
          <w:sz w:val="28"/>
          <w:szCs w:val="28"/>
          <w:lang w:val="ru-RU"/>
        </w:rPr>
        <w:t>док</w:t>
      </w:r>
      <w:r w:rsidR="00645D34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00B2" w:rsidRPr="003A39D4">
        <w:rPr>
          <w:rFonts w:ascii="Times New Roman" w:hAnsi="Times New Roman"/>
          <w:sz w:val="28"/>
          <w:szCs w:val="28"/>
          <w:lang w:val="ru-RU"/>
        </w:rPr>
        <w:t>–</w:t>
      </w:r>
      <w:r w:rsidR="00DA5D78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6453A" w:rsidRPr="003A39D4">
        <w:rPr>
          <w:rFonts w:ascii="Times New Roman" w:hAnsi="Times New Roman"/>
          <w:b/>
          <w:sz w:val="28"/>
          <w:szCs w:val="28"/>
          <w:lang w:val="ru-RU"/>
        </w:rPr>
        <w:t>115</w:t>
      </w:r>
      <w:r w:rsidR="004700B2" w:rsidRPr="003A39D4">
        <w:rPr>
          <w:rFonts w:ascii="Times New Roman" w:hAnsi="Times New Roman"/>
          <w:b/>
          <w:sz w:val="28"/>
          <w:szCs w:val="28"/>
          <w:lang w:val="ru-RU"/>
        </w:rPr>
        <w:t>,0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.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и процент от общего объёма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-</w:t>
      </w:r>
      <w:r w:rsidR="00B6453A" w:rsidRPr="003A39D4">
        <w:rPr>
          <w:rFonts w:ascii="Times New Roman" w:hAnsi="Times New Roman"/>
          <w:b/>
          <w:sz w:val="28"/>
          <w:szCs w:val="28"/>
          <w:lang w:val="ru-RU"/>
        </w:rPr>
        <w:t>99,5</w:t>
      </w:r>
      <w:r w:rsidR="00C06198" w:rsidRPr="003A39D4">
        <w:rPr>
          <w:rFonts w:ascii="Times New Roman" w:hAnsi="Times New Roman"/>
          <w:b/>
          <w:sz w:val="28"/>
          <w:szCs w:val="28"/>
          <w:lang w:val="ru-RU"/>
        </w:rPr>
        <w:t>%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A39D4" w:rsidRDefault="004727E1" w:rsidP="003A39D4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10.4. Создано лесных 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культур саженцами всего -</w:t>
      </w:r>
      <w:r w:rsidR="00B6453A" w:rsidRPr="003A39D4">
        <w:rPr>
          <w:rFonts w:ascii="Times New Roman" w:hAnsi="Times New Roman"/>
          <w:b/>
          <w:sz w:val="28"/>
          <w:szCs w:val="28"/>
          <w:lang w:val="ru-RU"/>
        </w:rPr>
        <w:t>16,5</w:t>
      </w:r>
      <w:r w:rsidR="004700B2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B6453A" w:rsidRPr="003A39D4">
        <w:rPr>
          <w:rFonts w:ascii="Times New Roman" w:hAnsi="Times New Roman"/>
          <w:b/>
          <w:sz w:val="28"/>
          <w:szCs w:val="28"/>
          <w:lang w:val="ru-RU"/>
        </w:rPr>
        <w:t>, ель-16,5</w:t>
      </w:r>
      <w:r w:rsidR="004700B2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B7FE4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0B7FE4" w:rsidRPr="003A39D4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727E1" w:rsidRPr="003A39D4" w:rsidRDefault="004727E1" w:rsidP="003A39D4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F2779">
        <w:rPr>
          <w:rFonts w:ascii="Times New Roman" w:hAnsi="Times New Roman"/>
          <w:sz w:val="30"/>
          <w:szCs w:val="30"/>
          <w:lang w:val="ru-RU"/>
        </w:rPr>
        <w:t>10.5. Площадь посадок лесных культур сеянц</w:t>
      </w:r>
      <w:r w:rsidR="001A3C81" w:rsidRPr="00FF2779">
        <w:rPr>
          <w:rFonts w:ascii="Times New Roman" w:hAnsi="Times New Roman"/>
          <w:sz w:val="30"/>
          <w:szCs w:val="30"/>
          <w:lang w:val="ru-RU"/>
        </w:rPr>
        <w:t>ами с закрытой корневой системой-</w:t>
      </w:r>
      <w:r w:rsidR="00B6453A">
        <w:rPr>
          <w:rFonts w:ascii="Times New Roman" w:hAnsi="Times New Roman"/>
          <w:b/>
          <w:sz w:val="30"/>
          <w:szCs w:val="30"/>
          <w:lang w:val="ru-RU"/>
        </w:rPr>
        <w:t>62,5</w:t>
      </w:r>
      <w:r w:rsidR="00CA79C6" w:rsidRPr="00FF2779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456E3C" w:rsidRPr="00FF2779">
        <w:rPr>
          <w:rFonts w:ascii="Times New Roman" w:hAnsi="Times New Roman"/>
          <w:b/>
          <w:sz w:val="30"/>
          <w:szCs w:val="30"/>
          <w:lang w:val="ru-RU"/>
        </w:rPr>
        <w:t>г</w:t>
      </w:r>
      <w:r w:rsidR="00645D34" w:rsidRPr="00FF2779">
        <w:rPr>
          <w:rFonts w:ascii="Times New Roman" w:hAnsi="Times New Roman"/>
          <w:b/>
          <w:sz w:val="30"/>
          <w:szCs w:val="30"/>
          <w:lang w:val="ru-RU"/>
        </w:rPr>
        <w:t>а</w:t>
      </w:r>
      <w:r w:rsidR="00491EC3" w:rsidRPr="00FF2779">
        <w:rPr>
          <w:rFonts w:ascii="Times New Roman" w:hAnsi="Times New Roman"/>
          <w:sz w:val="30"/>
          <w:szCs w:val="30"/>
          <w:lang w:val="ru-RU"/>
        </w:rPr>
        <w:t>,</w:t>
      </w:r>
      <w:r w:rsidR="00CA79C6" w:rsidRPr="00FF277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491EC3" w:rsidRPr="00FF2779">
        <w:rPr>
          <w:rFonts w:ascii="Times New Roman" w:hAnsi="Times New Roman"/>
          <w:b/>
          <w:sz w:val="30"/>
          <w:szCs w:val="30"/>
          <w:lang w:val="ru-RU"/>
        </w:rPr>
        <w:t>ель</w:t>
      </w:r>
      <w:r w:rsidR="00456E3C" w:rsidRPr="00FF2779">
        <w:rPr>
          <w:rFonts w:ascii="Times New Roman" w:hAnsi="Times New Roman"/>
          <w:sz w:val="30"/>
          <w:szCs w:val="30"/>
          <w:lang w:val="ru-RU"/>
        </w:rPr>
        <w:t>-</w:t>
      </w:r>
      <w:r w:rsidR="00B6453A">
        <w:rPr>
          <w:rFonts w:ascii="Times New Roman" w:hAnsi="Times New Roman"/>
          <w:b/>
          <w:sz w:val="30"/>
          <w:szCs w:val="30"/>
          <w:lang w:val="ru-RU"/>
        </w:rPr>
        <w:t>41,3</w:t>
      </w:r>
      <w:r w:rsidR="00CA79C6" w:rsidRPr="00FF2779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456E3C" w:rsidRPr="00FF2779">
        <w:rPr>
          <w:rFonts w:ascii="Times New Roman" w:hAnsi="Times New Roman"/>
          <w:b/>
          <w:sz w:val="30"/>
          <w:szCs w:val="30"/>
          <w:lang w:val="ru-RU"/>
        </w:rPr>
        <w:t>га</w:t>
      </w:r>
      <w:r w:rsidR="00645D34" w:rsidRPr="00FF2779">
        <w:rPr>
          <w:rFonts w:ascii="Times New Roman" w:hAnsi="Times New Roman"/>
          <w:sz w:val="30"/>
          <w:szCs w:val="30"/>
          <w:lang w:val="ru-RU"/>
        </w:rPr>
        <w:t>,</w:t>
      </w:r>
      <w:r w:rsidR="00CA79C6" w:rsidRPr="00FF277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44D6F" w:rsidRPr="00FF2779">
        <w:rPr>
          <w:rFonts w:ascii="Times New Roman" w:hAnsi="Times New Roman"/>
          <w:sz w:val="30"/>
          <w:szCs w:val="30"/>
          <w:lang w:val="ru-RU"/>
        </w:rPr>
        <w:t>сосна-</w:t>
      </w:r>
      <w:r w:rsidR="00B6453A">
        <w:rPr>
          <w:rFonts w:ascii="Times New Roman" w:hAnsi="Times New Roman"/>
          <w:b/>
          <w:sz w:val="30"/>
          <w:szCs w:val="30"/>
          <w:lang w:val="ru-RU"/>
        </w:rPr>
        <w:t>8,4</w:t>
      </w:r>
      <w:r w:rsidR="00CA79C6" w:rsidRPr="00FF2779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A44D6F" w:rsidRPr="00FF2779">
        <w:rPr>
          <w:rFonts w:ascii="Times New Roman" w:hAnsi="Times New Roman"/>
          <w:b/>
          <w:sz w:val="30"/>
          <w:szCs w:val="30"/>
          <w:lang w:val="ru-RU"/>
        </w:rPr>
        <w:t>га</w:t>
      </w:r>
      <w:r w:rsidR="00645D34" w:rsidRPr="00FF2779">
        <w:rPr>
          <w:rFonts w:ascii="Times New Roman" w:hAnsi="Times New Roman"/>
          <w:sz w:val="30"/>
          <w:szCs w:val="30"/>
          <w:lang w:val="ru-RU"/>
        </w:rPr>
        <w:t>,</w:t>
      </w:r>
      <w:r w:rsidR="00CA79C6" w:rsidRPr="00FF277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A44D6F" w:rsidRPr="00FF2779">
        <w:rPr>
          <w:rFonts w:ascii="Times New Roman" w:hAnsi="Times New Roman"/>
          <w:sz w:val="30"/>
          <w:szCs w:val="30"/>
          <w:lang w:val="ru-RU"/>
        </w:rPr>
        <w:t>дуб-</w:t>
      </w:r>
      <w:r w:rsidR="00B6453A">
        <w:rPr>
          <w:rFonts w:ascii="Times New Roman" w:hAnsi="Times New Roman"/>
          <w:b/>
          <w:sz w:val="30"/>
          <w:szCs w:val="30"/>
          <w:lang w:val="ru-RU"/>
        </w:rPr>
        <w:t>1,2</w:t>
      </w:r>
      <w:r w:rsidR="00CA79C6" w:rsidRPr="00FF2779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A44D6F" w:rsidRPr="00FF2779">
        <w:rPr>
          <w:rFonts w:ascii="Times New Roman" w:hAnsi="Times New Roman"/>
          <w:b/>
          <w:sz w:val="30"/>
          <w:szCs w:val="30"/>
          <w:lang w:val="ru-RU"/>
        </w:rPr>
        <w:t>га</w:t>
      </w:r>
      <w:r w:rsidR="00CA79C6" w:rsidRPr="00FF2779">
        <w:rPr>
          <w:rFonts w:ascii="Times New Roman" w:hAnsi="Times New Roman"/>
          <w:sz w:val="30"/>
          <w:szCs w:val="30"/>
          <w:lang w:val="ru-RU"/>
        </w:rPr>
        <w:t xml:space="preserve">, </w:t>
      </w:r>
      <w:r w:rsidR="00B6453A">
        <w:rPr>
          <w:rFonts w:ascii="Times New Roman" w:hAnsi="Times New Roman"/>
          <w:b/>
          <w:sz w:val="30"/>
          <w:szCs w:val="30"/>
          <w:lang w:val="ru-RU"/>
        </w:rPr>
        <w:t>ольха-11,6</w:t>
      </w:r>
      <w:r w:rsidR="00CA79C6" w:rsidRPr="00FF2779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1A3C81" w:rsidRPr="00FF2779">
        <w:rPr>
          <w:rFonts w:ascii="Times New Roman" w:hAnsi="Times New Roman"/>
          <w:b/>
          <w:sz w:val="30"/>
          <w:szCs w:val="30"/>
          <w:lang w:val="ru-RU"/>
        </w:rPr>
        <w:t>га</w:t>
      </w:r>
      <w:r w:rsidR="00456E3C" w:rsidRPr="00FF2779">
        <w:rPr>
          <w:rFonts w:ascii="Times New Roman" w:hAnsi="Times New Roman"/>
          <w:sz w:val="30"/>
          <w:szCs w:val="30"/>
          <w:lang w:val="ru-RU"/>
        </w:rPr>
        <w:t>.</w:t>
      </w:r>
      <w:r w:rsidR="00691DFD" w:rsidRPr="00FF2779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3752DE" w:rsidRPr="003A39D4">
        <w:rPr>
          <w:rFonts w:ascii="Times New Roman" w:hAnsi="Times New Roman"/>
          <w:sz w:val="28"/>
          <w:szCs w:val="28"/>
          <w:lang w:val="ru-RU"/>
        </w:rPr>
        <w:t>Площадь дополнения лесных культур сеянцами с закрытой корневой системой всего-</w:t>
      </w:r>
      <w:r w:rsidR="00E45436" w:rsidRPr="003A39D4">
        <w:rPr>
          <w:rFonts w:ascii="Times New Roman" w:hAnsi="Times New Roman"/>
          <w:b/>
          <w:sz w:val="28"/>
          <w:szCs w:val="28"/>
          <w:lang w:val="ru-RU"/>
        </w:rPr>
        <w:t>418,5</w:t>
      </w:r>
      <w:r w:rsidR="003752DE"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3752DE" w:rsidRPr="003A39D4">
        <w:rPr>
          <w:rFonts w:ascii="Times New Roman" w:hAnsi="Times New Roman"/>
          <w:sz w:val="28"/>
          <w:szCs w:val="28"/>
          <w:lang w:val="ru-RU"/>
        </w:rPr>
        <w:t>,</w:t>
      </w:r>
      <w:r w:rsidR="00CA79C6" w:rsidRPr="003A39D4">
        <w:rPr>
          <w:rFonts w:ascii="Times New Roman" w:hAnsi="Times New Roman"/>
          <w:sz w:val="28"/>
          <w:szCs w:val="28"/>
          <w:lang w:val="ru-RU"/>
        </w:rPr>
        <w:t xml:space="preserve"> из них</w:t>
      </w:r>
      <w:r w:rsidR="003752DE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752DE" w:rsidRPr="003A39D4">
        <w:rPr>
          <w:rFonts w:ascii="Times New Roman" w:hAnsi="Times New Roman"/>
          <w:b/>
          <w:sz w:val="28"/>
          <w:szCs w:val="28"/>
          <w:lang w:val="ru-RU"/>
        </w:rPr>
        <w:t>ель</w:t>
      </w:r>
      <w:r w:rsidR="003752DE" w:rsidRPr="003A39D4">
        <w:rPr>
          <w:rFonts w:ascii="Times New Roman" w:hAnsi="Times New Roman"/>
          <w:sz w:val="28"/>
          <w:szCs w:val="28"/>
          <w:lang w:val="ru-RU"/>
        </w:rPr>
        <w:t>-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>165,1</w:t>
      </w:r>
      <w:r w:rsidR="003752DE"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CA79C6" w:rsidRPr="003A39D4">
        <w:rPr>
          <w:rFonts w:ascii="Times New Roman" w:hAnsi="Times New Roman"/>
          <w:sz w:val="28"/>
          <w:szCs w:val="28"/>
          <w:lang w:val="ru-RU"/>
        </w:rPr>
        <w:t xml:space="preserve">, сосна </w:t>
      </w:r>
      <w:r w:rsidR="003752DE" w:rsidRPr="003A39D4">
        <w:rPr>
          <w:rFonts w:ascii="Times New Roman" w:hAnsi="Times New Roman"/>
          <w:sz w:val="28"/>
          <w:szCs w:val="28"/>
          <w:lang w:val="ru-RU"/>
        </w:rPr>
        <w:t>-</w:t>
      </w:r>
      <w:r w:rsidR="00E45436" w:rsidRPr="003A39D4">
        <w:rPr>
          <w:rFonts w:ascii="Times New Roman" w:hAnsi="Times New Roman"/>
          <w:b/>
          <w:sz w:val="28"/>
          <w:szCs w:val="28"/>
          <w:lang w:val="ru-RU"/>
        </w:rPr>
        <w:t>71,6</w:t>
      </w:r>
      <w:r w:rsidR="003752DE"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3752DE" w:rsidRPr="003A39D4">
        <w:rPr>
          <w:rFonts w:ascii="Times New Roman" w:hAnsi="Times New Roman"/>
          <w:sz w:val="28"/>
          <w:szCs w:val="28"/>
          <w:lang w:val="ru-RU"/>
        </w:rPr>
        <w:t>.</w:t>
      </w:r>
      <w:r w:rsidR="00CA79C6" w:rsidRPr="003A39D4">
        <w:rPr>
          <w:rFonts w:ascii="Times New Roman" w:hAnsi="Times New Roman"/>
          <w:sz w:val="28"/>
          <w:szCs w:val="28"/>
          <w:lang w:val="ru-RU"/>
        </w:rPr>
        <w:t xml:space="preserve">, ольха – </w:t>
      </w:r>
      <w:r w:rsidR="00E45436" w:rsidRPr="003A39D4">
        <w:rPr>
          <w:rFonts w:ascii="Times New Roman" w:hAnsi="Times New Roman"/>
          <w:b/>
          <w:sz w:val="28"/>
          <w:szCs w:val="28"/>
          <w:lang w:val="ru-RU"/>
        </w:rPr>
        <w:t>123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>,1</w:t>
      </w:r>
      <w:r w:rsidR="00CA79C6"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0F08B2" w:rsidRPr="003A39D4">
        <w:rPr>
          <w:rFonts w:ascii="Times New Roman" w:hAnsi="Times New Roman"/>
          <w:sz w:val="28"/>
          <w:szCs w:val="28"/>
          <w:lang w:val="ru-RU"/>
        </w:rPr>
        <w:t>дуб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 xml:space="preserve"> –</w:t>
      </w:r>
      <w:r w:rsidR="00E45436" w:rsidRPr="003A39D4">
        <w:rPr>
          <w:rFonts w:ascii="Times New Roman" w:hAnsi="Times New Roman"/>
          <w:b/>
          <w:sz w:val="28"/>
          <w:szCs w:val="28"/>
          <w:lang w:val="ru-RU"/>
        </w:rPr>
        <w:t xml:space="preserve"> 58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>,7 га</w:t>
      </w:r>
    </w:p>
    <w:p w:rsidR="004727E1" w:rsidRPr="003A39D4" w:rsidRDefault="004727E1" w:rsidP="00CE5C4C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10.6. Площадь лесных культур с вводом в сос</w:t>
      </w:r>
      <w:r w:rsidR="000A0D7F" w:rsidRPr="003A39D4">
        <w:rPr>
          <w:rFonts w:ascii="Times New Roman" w:hAnsi="Times New Roman"/>
          <w:sz w:val="28"/>
          <w:szCs w:val="28"/>
          <w:lang w:val="ru-RU"/>
        </w:rPr>
        <w:t xml:space="preserve">тав плодово-ягодных пород </w:t>
      </w:r>
    </w:p>
    <w:p w:rsidR="004727E1" w:rsidRPr="003A39D4" w:rsidRDefault="004727E1" w:rsidP="00CE5C4C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10.7. Площадь лесных культур, созданных селекционным посевным и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посадочным материалом</w:t>
      </w:r>
      <w:r w:rsidR="00491EC3" w:rsidRPr="003A39D4">
        <w:rPr>
          <w:rFonts w:ascii="Times New Roman" w:hAnsi="Times New Roman"/>
          <w:sz w:val="28"/>
          <w:szCs w:val="28"/>
          <w:lang w:val="ru-RU"/>
        </w:rPr>
        <w:t>-</w:t>
      </w:r>
      <w:r w:rsidR="00CA79C6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>63</w:t>
      </w:r>
      <w:r w:rsidR="00CA79C6" w:rsidRPr="003A39D4">
        <w:rPr>
          <w:rFonts w:ascii="Times New Roman" w:hAnsi="Times New Roman"/>
          <w:b/>
          <w:sz w:val="28"/>
          <w:szCs w:val="28"/>
          <w:lang w:val="ru-RU"/>
        </w:rPr>
        <w:t>,1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Pr="003A39D4">
        <w:rPr>
          <w:rFonts w:ascii="Times New Roman" w:hAnsi="Times New Roman"/>
          <w:sz w:val="28"/>
          <w:szCs w:val="28"/>
          <w:lang w:val="ru-RU"/>
        </w:rPr>
        <w:t>, в том чис</w:t>
      </w:r>
      <w:r w:rsidR="0055187B" w:rsidRPr="003A39D4">
        <w:rPr>
          <w:rFonts w:ascii="Times New Roman" w:hAnsi="Times New Roman"/>
          <w:sz w:val="28"/>
          <w:szCs w:val="28"/>
          <w:lang w:val="ru-RU"/>
        </w:rPr>
        <w:t>ле по породам,</w:t>
      </w:r>
      <w:r w:rsidR="00CA79C6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>сосна-14,6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5187B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C51623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491EC3" w:rsidRPr="003A39D4">
        <w:rPr>
          <w:rFonts w:ascii="Times New Roman" w:hAnsi="Times New Roman"/>
          <w:b/>
          <w:sz w:val="28"/>
          <w:szCs w:val="28"/>
          <w:lang w:val="ru-RU"/>
        </w:rPr>
        <w:t>ель</w:t>
      </w:r>
      <w:r w:rsidR="00456E3C" w:rsidRPr="003A39D4">
        <w:rPr>
          <w:rFonts w:ascii="Times New Roman" w:hAnsi="Times New Roman"/>
          <w:sz w:val="28"/>
          <w:szCs w:val="28"/>
          <w:lang w:val="ru-RU"/>
        </w:rPr>
        <w:t>-</w:t>
      </w:r>
      <w:r w:rsidR="000F08B2" w:rsidRPr="003A39D4">
        <w:rPr>
          <w:rFonts w:ascii="Times New Roman" w:hAnsi="Times New Roman"/>
          <w:b/>
          <w:sz w:val="28"/>
          <w:szCs w:val="28"/>
          <w:lang w:val="ru-RU"/>
        </w:rPr>
        <w:t>48,5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FE20F7" w:rsidRPr="003A39D4">
        <w:rPr>
          <w:rFonts w:ascii="Times New Roman" w:hAnsi="Times New Roman"/>
          <w:b/>
          <w:sz w:val="28"/>
          <w:szCs w:val="28"/>
          <w:lang w:val="ru-RU"/>
        </w:rPr>
        <w:t>,</w:t>
      </w:r>
      <w:r w:rsidR="00CA79C6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956AB" w:rsidRPr="003A39D4">
        <w:rPr>
          <w:rFonts w:ascii="Times New Roman" w:hAnsi="Times New Roman"/>
          <w:b/>
          <w:sz w:val="28"/>
          <w:szCs w:val="28"/>
          <w:lang w:val="ru-RU"/>
        </w:rPr>
        <w:t>лиственница-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0 га</w:t>
      </w:r>
      <w:r w:rsidR="00C956AB" w:rsidRPr="003A39D4">
        <w:rPr>
          <w:rFonts w:ascii="Times New Roman" w:hAnsi="Times New Roman"/>
          <w:b/>
          <w:sz w:val="28"/>
          <w:szCs w:val="28"/>
          <w:lang w:val="ru-RU"/>
        </w:rPr>
        <w:t>,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956AB" w:rsidRPr="003A39D4">
        <w:rPr>
          <w:rFonts w:ascii="Times New Roman" w:hAnsi="Times New Roman"/>
          <w:b/>
          <w:sz w:val="28"/>
          <w:szCs w:val="28"/>
          <w:lang w:val="ru-RU"/>
        </w:rPr>
        <w:t xml:space="preserve">дуб 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>– 0 га</w:t>
      </w:r>
      <w:r w:rsidR="00A67477" w:rsidRPr="003A39D4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727E1" w:rsidRPr="003A39D4" w:rsidRDefault="004727E1" w:rsidP="00CE5C4C">
      <w:pPr>
        <w:pStyle w:val="21"/>
        <w:ind w:left="0" w:right="99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10.8. Создано плантацион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ных лесных культур всего -</w:t>
      </w:r>
      <w:r w:rsidR="0090257E" w:rsidRPr="003A39D4">
        <w:rPr>
          <w:rFonts w:ascii="Times New Roman" w:hAnsi="Times New Roman"/>
          <w:b/>
          <w:sz w:val="28"/>
          <w:szCs w:val="28"/>
          <w:lang w:val="ru-RU"/>
        </w:rPr>
        <w:t>0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Pr="003A39D4">
        <w:rPr>
          <w:rFonts w:ascii="Times New Roman" w:hAnsi="Times New Roman"/>
          <w:sz w:val="28"/>
          <w:szCs w:val="28"/>
          <w:lang w:val="ru-RU"/>
        </w:rPr>
        <w:t>, в том чи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сле по породам</w:t>
      </w:r>
      <w:r w:rsidR="006E3A04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67477" w:rsidRPr="003A39D4">
        <w:rPr>
          <w:rFonts w:ascii="Times New Roman" w:hAnsi="Times New Roman"/>
          <w:b/>
          <w:sz w:val="28"/>
          <w:szCs w:val="28"/>
          <w:lang w:val="ru-RU"/>
        </w:rPr>
        <w:t>сосна-</w:t>
      </w:r>
      <w:r w:rsidR="006E3A04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90257E" w:rsidRPr="003A39D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D75A1" w:rsidRPr="003A39D4">
        <w:rPr>
          <w:rFonts w:ascii="Times New Roman" w:hAnsi="Times New Roman"/>
          <w:b/>
          <w:sz w:val="28"/>
          <w:szCs w:val="28"/>
          <w:lang w:val="ru-RU"/>
        </w:rPr>
        <w:t>ель-</w:t>
      </w:r>
      <w:r w:rsidR="0090257E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90257E" w:rsidRPr="003A39D4">
        <w:rPr>
          <w:rFonts w:ascii="Times New Roman" w:hAnsi="Times New Roman"/>
          <w:sz w:val="28"/>
          <w:szCs w:val="28"/>
          <w:lang w:val="ru-RU"/>
        </w:rPr>
        <w:t>.</w:t>
      </w:r>
      <w:r w:rsidR="006E3A04" w:rsidRPr="003A39D4">
        <w:rPr>
          <w:rFonts w:ascii="Times New Roman" w:hAnsi="Times New Roman"/>
          <w:sz w:val="28"/>
          <w:szCs w:val="28"/>
          <w:lang w:val="ru-RU"/>
        </w:rPr>
        <w:t xml:space="preserve"> На площади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-</w:t>
      </w:r>
      <w:r w:rsidRPr="003A39D4">
        <w:rPr>
          <w:rFonts w:ascii="Times New Roman" w:hAnsi="Times New Roman"/>
          <w:sz w:val="28"/>
          <w:szCs w:val="28"/>
          <w:lang w:val="ru-RU"/>
        </w:rPr>
        <w:t>га созданы плантации быстрорастущих древесно-кустарниковых пород для топливно-энергетических целей, в том числе по породам.</w:t>
      </w:r>
    </w:p>
    <w:p w:rsidR="004727E1" w:rsidRPr="003A39D4" w:rsidRDefault="004727E1" w:rsidP="00CE5C4C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10.9. Из общего объема лесные культуры созданы:</w:t>
      </w:r>
    </w:p>
    <w:p w:rsidR="004727E1" w:rsidRPr="003A39D4" w:rsidRDefault="004727E1" w:rsidP="004727E1">
      <w:pPr>
        <w:pStyle w:val="21"/>
        <w:ind w:left="0" w:firstLine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- на принятых в состав лесхозов землях сельхозпред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приятий </w:t>
      </w:r>
      <w:r w:rsidR="000B7FE4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га;</w:t>
      </w:r>
    </w:p>
    <w:p w:rsidR="004727E1" w:rsidRPr="003A39D4" w:rsidRDefault="004727E1" w:rsidP="004727E1">
      <w:pPr>
        <w:pStyle w:val="21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- на участках погиб</w:t>
      </w:r>
      <w:r w:rsidR="0055187B" w:rsidRPr="003A39D4">
        <w:rPr>
          <w:rFonts w:ascii="Times New Roman" w:hAnsi="Times New Roman"/>
          <w:sz w:val="28"/>
          <w:szCs w:val="28"/>
          <w:lang w:val="ru-RU"/>
        </w:rPr>
        <w:t xml:space="preserve">ших лесных насаждений, всего </w:t>
      </w:r>
      <w:r w:rsidR="00154549" w:rsidRPr="003A39D4">
        <w:rPr>
          <w:rFonts w:ascii="Times New Roman" w:hAnsi="Times New Roman"/>
          <w:sz w:val="28"/>
          <w:szCs w:val="28"/>
          <w:lang w:val="ru-RU"/>
        </w:rPr>
        <w:t>–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30" w:rsidRPr="003A39D4">
        <w:rPr>
          <w:rFonts w:ascii="Times New Roman" w:hAnsi="Times New Roman"/>
          <w:b/>
          <w:sz w:val="28"/>
          <w:szCs w:val="28"/>
          <w:lang w:val="ru-RU"/>
        </w:rPr>
        <w:t>39,9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га, в </w:t>
      </w:r>
      <w:r w:rsidR="00154549" w:rsidRPr="003A39D4">
        <w:rPr>
          <w:rFonts w:ascii="Times New Roman" w:hAnsi="Times New Roman"/>
          <w:sz w:val="28"/>
          <w:szCs w:val="28"/>
          <w:lang w:val="ru-RU"/>
        </w:rPr>
        <w:t>том числе усохших насаждениях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B7FE4" w:rsidRPr="003A39D4"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55E30" w:rsidRPr="003A39D4">
        <w:rPr>
          <w:rFonts w:ascii="Times New Roman" w:hAnsi="Times New Roman"/>
          <w:b/>
          <w:sz w:val="28"/>
          <w:szCs w:val="28"/>
          <w:lang w:val="ru-RU"/>
        </w:rPr>
        <w:t>17,2</w:t>
      </w:r>
      <w:r w:rsidR="000B7FE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га,</w:t>
      </w:r>
      <w:r w:rsidR="00C06198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буреломов и ветровалов </w:t>
      </w:r>
      <w:r w:rsidR="0055187B" w:rsidRPr="003A39D4">
        <w:rPr>
          <w:rFonts w:ascii="Times New Roman" w:hAnsi="Times New Roman"/>
          <w:b/>
          <w:sz w:val="28"/>
          <w:szCs w:val="28"/>
          <w:lang w:val="ru-RU"/>
        </w:rPr>
        <w:t>-</w:t>
      </w:r>
      <w:r w:rsidR="00855E30" w:rsidRPr="003A39D4">
        <w:rPr>
          <w:rFonts w:ascii="Times New Roman" w:hAnsi="Times New Roman"/>
          <w:b/>
          <w:sz w:val="28"/>
          <w:szCs w:val="28"/>
          <w:lang w:val="ru-RU"/>
        </w:rPr>
        <w:t>22,7</w:t>
      </w:r>
      <w:r w:rsidR="00645D34"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, гарях -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</w:t>
      </w:r>
    </w:p>
    <w:p w:rsidR="004727E1" w:rsidRPr="003A39D4" w:rsidRDefault="004727E1" w:rsidP="00CE5C4C">
      <w:pPr>
        <w:pStyle w:val="21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10.10. Мероприятия по исправлению неудовлетворительного состояния лесных культур, выявленных базовым лесо</w:t>
      </w:r>
      <w:r w:rsidR="000F08B2" w:rsidRPr="003A39D4">
        <w:rPr>
          <w:rFonts w:ascii="Times New Roman" w:hAnsi="Times New Roman"/>
          <w:sz w:val="28"/>
          <w:szCs w:val="28"/>
          <w:lang w:val="ru-RU"/>
        </w:rPr>
        <w:t>устройством 2022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года (га):</w:t>
      </w:r>
    </w:p>
    <w:p w:rsidR="004727E1" w:rsidRPr="00FF2779" w:rsidRDefault="004727E1" w:rsidP="004727E1">
      <w:pPr>
        <w:pStyle w:val="21"/>
        <w:ind w:left="0" w:firstLine="540"/>
        <w:jc w:val="both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2185"/>
        <w:gridCol w:w="1282"/>
        <w:gridCol w:w="966"/>
        <w:gridCol w:w="689"/>
        <w:gridCol w:w="899"/>
        <w:gridCol w:w="1157"/>
        <w:gridCol w:w="968"/>
        <w:gridCol w:w="1115"/>
        <w:gridCol w:w="899"/>
      </w:tblGrid>
      <w:tr w:rsidR="00147AB6" w:rsidRPr="00FF2779" w:rsidTr="00C85437">
        <w:trPr>
          <w:trHeight w:val="918"/>
        </w:trPr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Причины неудовлетворительного состояния лесных культур</w:t>
            </w:r>
          </w:p>
        </w:tc>
        <w:tc>
          <w:tcPr>
            <w:tcW w:w="2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 xml:space="preserve">Площадь лесных культур неудовлетворительного состояния 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Итого</w:t>
            </w:r>
          </w:p>
        </w:tc>
        <w:tc>
          <w:tcPr>
            <w:tcW w:w="50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Площ</w:t>
            </w:r>
            <w:r w:rsidR="00820ED2" w:rsidRPr="00FF2779">
              <w:rPr>
                <w:sz w:val="18"/>
                <w:szCs w:val="18"/>
              </w:rPr>
              <w:t>адь исправленных к</w:t>
            </w:r>
            <w:r w:rsidR="000F08B2">
              <w:rPr>
                <w:sz w:val="18"/>
                <w:szCs w:val="18"/>
              </w:rPr>
              <w:t>ультур за 2025</w:t>
            </w:r>
            <w:r w:rsidRPr="00FF2779">
              <w:rPr>
                <w:sz w:val="18"/>
                <w:szCs w:val="18"/>
              </w:rPr>
              <w:t xml:space="preserve"> год</w:t>
            </w:r>
          </w:p>
        </w:tc>
      </w:tr>
      <w:tr w:rsidR="00147AB6" w:rsidRPr="00FF2779" w:rsidTr="00C85437">
        <w:trPr>
          <w:trHeight w:val="562"/>
        </w:trPr>
        <w:tc>
          <w:tcPr>
            <w:tcW w:w="2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B6" w:rsidRPr="00FF2779" w:rsidRDefault="00147AB6" w:rsidP="00147AB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Ревизионного периода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Старших возрастов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AB6" w:rsidRPr="00FF2779" w:rsidRDefault="00147AB6" w:rsidP="00147AB6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Рубки ухода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Дополнения культур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Санрубки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Уход за культурами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AB6" w:rsidRPr="00FF2779" w:rsidRDefault="00147AB6" w:rsidP="00147AB6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Итого</w:t>
            </w:r>
          </w:p>
        </w:tc>
      </w:tr>
      <w:tr w:rsidR="00FF2779" w:rsidRPr="00FF2779" w:rsidTr="00FF2779">
        <w:trPr>
          <w:trHeight w:val="330"/>
        </w:trPr>
        <w:tc>
          <w:tcPr>
            <w:tcW w:w="21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9" w:rsidRPr="00FF2779" w:rsidRDefault="00C82A49" w:rsidP="00147AB6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1.Несвоевременный и некачественный уход или  его отсутствие</w:t>
            </w:r>
          </w:p>
        </w:tc>
        <w:tc>
          <w:tcPr>
            <w:tcW w:w="12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240,7</w:t>
            </w:r>
          </w:p>
        </w:tc>
        <w:tc>
          <w:tcPr>
            <w:tcW w:w="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</w:tr>
      <w:tr w:rsidR="00FF2779" w:rsidRPr="00FF2779" w:rsidTr="00FF2779">
        <w:trPr>
          <w:trHeight w:val="375"/>
        </w:trPr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A49" w:rsidRPr="00FF2779" w:rsidRDefault="00C82A49" w:rsidP="00147AB6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82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A49" w:rsidRPr="00FF2779" w:rsidRDefault="00C305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</w:tr>
      <w:tr w:rsidR="00FF2779" w:rsidRPr="00FF2779" w:rsidTr="00FF2779">
        <w:trPr>
          <w:trHeight w:val="9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2. Нарушение агротехники и технологии создания культур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F4D" w:rsidRPr="00FF2779" w:rsidRDefault="00985F4D" w:rsidP="006C2E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6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3. Несоответствие условий местопроизрастания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6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4. Неблагоприятные климатические условия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6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5. Вредители и болезни леса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6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lastRenderedPageBreak/>
              <w:t>6. Повреждения дикими животными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 xml:space="preserve">7. </w:t>
            </w:r>
            <w:proofErr w:type="spellStart"/>
            <w:r w:rsidRPr="00FF2779">
              <w:rPr>
                <w:sz w:val="22"/>
                <w:szCs w:val="22"/>
              </w:rPr>
              <w:t>Вымокание</w:t>
            </w:r>
            <w:proofErr w:type="spellEnd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8. Пожары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9. Прочие причины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985F4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F2779" w:rsidRPr="00FF2779" w:rsidTr="00FF2779">
        <w:trPr>
          <w:trHeight w:val="300"/>
        </w:trPr>
        <w:tc>
          <w:tcPr>
            <w:tcW w:w="2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F4D" w:rsidRPr="00FF2779" w:rsidRDefault="00985F4D" w:rsidP="00147AB6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Итого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6B2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6B2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5F4D" w:rsidRPr="00FF2779" w:rsidRDefault="006B234C" w:rsidP="006C2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278,5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6B234C" w:rsidP="006C2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6B234C" w:rsidP="006C2E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4D" w:rsidRPr="00FF2779" w:rsidRDefault="00985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F4D" w:rsidRPr="00FF2779" w:rsidRDefault="006B23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5F4D" w:rsidRPr="00FF2779" w:rsidRDefault="006B234C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26,4</w:t>
            </w:r>
          </w:p>
        </w:tc>
      </w:tr>
    </w:tbl>
    <w:p w:rsidR="00147AB6" w:rsidRPr="00FF2779" w:rsidRDefault="00147AB6" w:rsidP="004727E1">
      <w:pPr>
        <w:pStyle w:val="31"/>
        <w:ind w:left="0" w:firstLine="566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156A9A" w:rsidRDefault="00156A9A" w:rsidP="004727E1">
      <w:pPr>
        <w:pStyle w:val="31"/>
        <w:ind w:left="0" w:firstLine="566"/>
        <w:jc w:val="both"/>
        <w:rPr>
          <w:rFonts w:ascii="Times New Roman" w:hAnsi="Times New Roman"/>
          <w:sz w:val="30"/>
          <w:szCs w:val="30"/>
          <w:lang w:val="ru-RU"/>
        </w:rPr>
      </w:pPr>
    </w:p>
    <w:p w:rsidR="00156A9A" w:rsidRPr="003A39D4" w:rsidRDefault="00156A9A" w:rsidP="004727E1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39D4" w:rsidRDefault="003A39D4" w:rsidP="004727E1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39D4" w:rsidRDefault="003A39D4" w:rsidP="004727E1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39D4" w:rsidRDefault="003A39D4" w:rsidP="004727E1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27E1" w:rsidRPr="003A39D4" w:rsidRDefault="004727E1" w:rsidP="004727E1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11. Ввод молодняков в категорию ценных древесных насаждений в лесном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фонде </w:t>
      </w:r>
      <w:proofErr w:type="spellStart"/>
      <w:r w:rsidR="00C06198" w:rsidRPr="003A39D4">
        <w:rPr>
          <w:rFonts w:ascii="Times New Roman" w:hAnsi="Times New Roman"/>
          <w:sz w:val="28"/>
          <w:szCs w:val="28"/>
          <w:lang w:val="ru-RU"/>
        </w:rPr>
        <w:t>Минлесхоза</w:t>
      </w:r>
      <w:proofErr w:type="spellEnd"/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всего</w:t>
      </w:r>
      <w:r w:rsidR="00406ECB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06ECB" w:rsidRPr="003A39D4">
        <w:rPr>
          <w:rFonts w:ascii="Times New Roman" w:hAnsi="Times New Roman"/>
          <w:b/>
          <w:sz w:val="28"/>
          <w:szCs w:val="28"/>
          <w:lang w:val="ru-RU"/>
        </w:rPr>
        <w:t>198,4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га,</w:t>
      </w:r>
      <w:r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B291C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 </w:t>
      </w:r>
      <w:r w:rsidR="00345FC6" w:rsidRPr="003A39D4">
        <w:rPr>
          <w:rFonts w:ascii="Times New Roman" w:hAnsi="Times New Roman"/>
          <w:b/>
          <w:sz w:val="28"/>
          <w:szCs w:val="28"/>
          <w:lang w:val="ru-RU"/>
        </w:rPr>
        <w:t>–</w:t>
      </w:r>
      <w:r w:rsidR="007B291C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C08A2" w:rsidRPr="003A39D4">
        <w:rPr>
          <w:rFonts w:ascii="Times New Roman" w:hAnsi="Times New Roman"/>
          <w:b/>
          <w:sz w:val="28"/>
          <w:szCs w:val="28"/>
          <w:lang w:val="ru-RU"/>
        </w:rPr>
        <w:t>5,5</w:t>
      </w:r>
      <w:r w:rsidR="00DC45B7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345FC6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  <w:r w:rsidR="00345FC6" w:rsidRPr="003A39D4">
        <w:rPr>
          <w:rFonts w:ascii="Times New Roman" w:hAnsi="Times New Roman"/>
          <w:sz w:val="28"/>
          <w:szCs w:val="28"/>
          <w:lang w:val="ru-RU"/>
        </w:rPr>
        <w:t>.;</w:t>
      </w:r>
      <w:r w:rsidRPr="003A39D4">
        <w:rPr>
          <w:rFonts w:ascii="Times New Roman" w:hAnsi="Times New Roman"/>
          <w:sz w:val="28"/>
          <w:szCs w:val="28"/>
          <w:lang w:val="ru-RU"/>
        </w:rPr>
        <w:t>в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 xml:space="preserve"> том числе за счет:</w:t>
      </w:r>
    </w:p>
    <w:p w:rsidR="004727E1" w:rsidRPr="003A39D4" w:rsidRDefault="004727E1" w:rsidP="004727E1">
      <w:pPr>
        <w:pStyle w:val="31"/>
        <w:ind w:left="0" w:firstLine="56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- лесных культур на вырубках и на земля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х, не покрытых лесом </w:t>
      </w:r>
      <w:r w:rsidR="00406ECB" w:rsidRPr="003A39D4">
        <w:rPr>
          <w:rFonts w:ascii="Times New Roman" w:hAnsi="Times New Roman"/>
          <w:b/>
          <w:sz w:val="28"/>
          <w:szCs w:val="28"/>
          <w:lang w:val="ru-RU"/>
        </w:rPr>
        <w:t>118,6</w:t>
      </w:r>
      <w:r w:rsidR="0010570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га;</w:t>
      </w:r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B291C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 </w:t>
      </w:r>
      <w:r w:rsidR="009A1FA6" w:rsidRPr="003A39D4">
        <w:rPr>
          <w:rFonts w:ascii="Times New Roman" w:hAnsi="Times New Roman"/>
          <w:sz w:val="28"/>
          <w:szCs w:val="28"/>
          <w:lang w:val="ru-RU"/>
        </w:rPr>
        <w:t>–</w:t>
      </w:r>
      <w:r w:rsidR="00DC45B7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C08A2" w:rsidRPr="003A39D4">
        <w:rPr>
          <w:rFonts w:ascii="Times New Roman" w:hAnsi="Times New Roman"/>
          <w:b/>
          <w:sz w:val="28"/>
          <w:szCs w:val="28"/>
          <w:lang w:val="ru-RU"/>
        </w:rPr>
        <w:t>0,7</w:t>
      </w:r>
      <w:r w:rsidR="00C92B9A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A490B" w:rsidRPr="003A39D4">
        <w:rPr>
          <w:rFonts w:ascii="Times New Roman" w:hAnsi="Times New Roman"/>
          <w:b/>
          <w:sz w:val="28"/>
          <w:szCs w:val="28"/>
          <w:lang w:val="ru-RU"/>
        </w:rPr>
        <w:t>га.</w:t>
      </w:r>
    </w:p>
    <w:p w:rsidR="004727E1" w:rsidRPr="003A39D4" w:rsidRDefault="004727E1" w:rsidP="004727E1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- лесных культур, созданных в порядке частичной реконструкции малоценных лесных насаждений и под пологом ле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са-</w:t>
      </w:r>
      <w:r w:rsidR="00406ECB" w:rsidRPr="003A39D4">
        <w:rPr>
          <w:rFonts w:ascii="Times New Roman" w:hAnsi="Times New Roman"/>
          <w:b/>
          <w:sz w:val="28"/>
          <w:szCs w:val="28"/>
          <w:lang w:val="ru-RU"/>
        </w:rPr>
        <w:t>14,1</w:t>
      </w:r>
      <w:r w:rsidR="00105704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га;</w:t>
      </w:r>
      <w:r w:rsidR="00EA2098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EA2098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EA2098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 </w:t>
      </w:r>
      <w:r w:rsidR="00CA0E63" w:rsidRPr="003A39D4">
        <w:rPr>
          <w:rFonts w:ascii="Times New Roman" w:hAnsi="Times New Roman"/>
          <w:b/>
          <w:sz w:val="28"/>
          <w:szCs w:val="28"/>
          <w:lang w:val="ru-RU"/>
        </w:rPr>
        <w:t>–</w:t>
      </w:r>
      <w:r w:rsidR="00DC08A2" w:rsidRPr="003A39D4">
        <w:rPr>
          <w:rFonts w:ascii="Times New Roman" w:hAnsi="Times New Roman"/>
          <w:b/>
          <w:sz w:val="28"/>
          <w:szCs w:val="28"/>
          <w:lang w:val="ru-RU"/>
        </w:rPr>
        <w:t>4,8</w:t>
      </w:r>
      <w:r w:rsidR="00CA0E63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EA2098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</w:p>
    <w:p w:rsidR="007B291C" w:rsidRPr="003A39D4" w:rsidRDefault="004727E1" w:rsidP="007B291C">
      <w:pPr>
        <w:pStyle w:val="31"/>
        <w:ind w:left="0" w:firstLine="566"/>
        <w:jc w:val="both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- проведения мер содействия естественному возобновле</w:t>
      </w:r>
      <w:r w:rsidR="00935D28" w:rsidRPr="003A39D4">
        <w:rPr>
          <w:rFonts w:ascii="Times New Roman" w:hAnsi="Times New Roman"/>
          <w:sz w:val="28"/>
          <w:szCs w:val="28"/>
          <w:lang w:val="ru-RU"/>
        </w:rPr>
        <w:t xml:space="preserve">нию леса </w:t>
      </w:r>
      <w:r w:rsidR="00C92B9A" w:rsidRPr="003A39D4"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C08A2" w:rsidRPr="003A39D4">
        <w:rPr>
          <w:rFonts w:ascii="Times New Roman" w:hAnsi="Times New Roman"/>
          <w:b/>
          <w:sz w:val="28"/>
          <w:szCs w:val="28"/>
          <w:lang w:val="ru-RU"/>
        </w:rPr>
        <w:t>1,5</w:t>
      </w:r>
      <w:r w:rsidR="00B87D45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га;</w:t>
      </w:r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B291C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 </w:t>
      </w:r>
      <w:r w:rsidR="00B87D45" w:rsidRPr="003A39D4">
        <w:rPr>
          <w:rFonts w:ascii="Times New Roman" w:hAnsi="Times New Roman"/>
          <w:sz w:val="28"/>
          <w:szCs w:val="28"/>
          <w:lang w:val="ru-RU"/>
        </w:rPr>
        <w:t xml:space="preserve">– 0 </w:t>
      </w:r>
      <w:r w:rsidR="00CD186A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</w:p>
    <w:p w:rsidR="007B291C" w:rsidRPr="003A39D4" w:rsidRDefault="004727E1" w:rsidP="007B291C">
      <w:pPr>
        <w:pStyle w:val="31"/>
        <w:ind w:left="0" w:firstLine="56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- сохранения подроста при проведении сплошнолесосечных рубок, сопутствующего возобновления в результате применения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несплошных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 xml:space="preserve"> рубок главного пользования и проведения рубок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обновления насаждений</w:t>
      </w:r>
      <w:r w:rsidR="00F40E15" w:rsidRPr="003A39D4">
        <w:rPr>
          <w:rFonts w:ascii="Times New Roman" w:hAnsi="Times New Roman"/>
          <w:sz w:val="28"/>
          <w:szCs w:val="28"/>
          <w:lang w:val="ru-RU"/>
        </w:rPr>
        <w:t>-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2B9A" w:rsidRPr="003A39D4">
        <w:rPr>
          <w:rFonts w:ascii="Times New Roman" w:hAnsi="Times New Roman"/>
          <w:sz w:val="28"/>
          <w:szCs w:val="28"/>
          <w:lang w:val="ru-RU"/>
        </w:rPr>
        <w:t xml:space="preserve">0 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>га;</w:t>
      </w:r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B291C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 -</w:t>
      </w:r>
      <w:r w:rsidR="00793906" w:rsidRPr="003A39D4">
        <w:rPr>
          <w:rFonts w:ascii="Times New Roman" w:hAnsi="Times New Roman"/>
          <w:b/>
          <w:sz w:val="28"/>
          <w:szCs w:val="28"/>
          <w:lang w:val="ru-RU"/>
        </w:rPr>
        <w:t>га..</w:t>
      </w:r>
    </w:p>
    <w:p w:rsidR="007B291C" w:rsidRPr="003A39D4" w:rsidRDefault="007068E7" w:rsidP="007B291C">
      <w:pPr>
        <w:pStyle w:val="31"/>
        <w:ind w:left="0" w:firstLine="56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- земель, не</w:t>
      </w:r>
      <w:r w:rsidR="004727E1" w:rsidRPr="003A39D4">
        <w:rPr>
          <w:rFonts w:ascii="Times New Roman" w:hAnsi="Times New Roman"/>
          <w:sz w:val="28"/>
          <w:szCs w:val="28"/>
          <w:lang w:val="ru-RU"/>
        </w:rPr>
        <w:t xml:space="preserve">покрытых лесом, оставленных под естественное </w:t>
      </w:r>
      <w:proofErr w:type="spellStart"/>
      <w:r w:rsidR="004727E1" w:rsidRPr="003A39D4">
        <w:rPr>
          <w:rFonts w:ascii="Times New Roman" w:hAnsi="Times New Roman"/>
          <w:sz w:val="28"/>
          <w:szCs w:val="28"/>
          <w:lang w:val="ru-RU"/>
        </w:rPr>
        <w:t>лесовозобновление</w:t>
      </w:r>
      <w:proofErr w:type="spellEnd"/>
      <w:r w:rsidR="004727E1" w:rsidRPr="003A39D4">
        <w:rPr>
          <w:rFonts w:ascii="Times New Roman" w:hAnsi="Times New Roman"/>
          <w:sz w:val="28"/>
          <w:szCs w:val="28"/>
          <w:lang w:val="ru-RU"/>
        </w:rPr>
        <w:t xml:space="preserve"> и возобновившихся ценными дре</w:t>
      </w:r>
      <w:r w:rsidR="00C92B9A" w:rsidRPr="003A39D4">
        <w:rPr>
          <w:rFonts w:ascii="Times New Roman" w:hAnsi="Times New Roman"/>
          <w:sz w:val="28"/>
          <w:szCs w:val="28"/>
          <w:lang w:val="ru-RU"/>
        </w:rPr>
        <w:t xml:space="preserve">весными породами – </w:t>
      </w:r>
      <w:r w:rsidR="00DC08A2" w:rsidRPr="003A39D4">
        <w:rPr>
          <w:rFonts w:ascii="Times New Roman" w:hAnsi="Times New Roman"/>
          <w:b/>
          <w:sz w:val="28"/>
          <w:szCs w:val="28"/>
          <w:lang w:val="ru-RU"/>
        </w:rPr>
        <w:t>46,8</w:t>
      </w:r>
      <w:r w:rsidR="004727E1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727E1" w:rsidRPr="003A39D4">
        <w:rPr>
          <w:rFonts w:ascii="Times New Roman" w:hAnsi="Times New Roman"/>
          <w:sz w:val="28"/>
          <w:szCs w:val="28"/>
          <w:lang w:val="ru-RU"/>
        </w:rPr>
        <w:t>га;</w:t>
      </w:r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B291C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 </w:t>
      </w:r>
      <w:r w:rsidR="00C92B9A" w:rsidRPr="003A39D4">
        <w:rPr>
          <w:rFonts w:ascii="Times New Roman" w:hAnsi="Times New Roman"/>
          <w:sz w:val="28"/>
          <w:szCs w:val="28"/>
          <w:lang w:val="ru-RU"/>
        </w:rPr>
        <w:t>–</w:t>
      </w:r>
      <w:r w:rsidR="00C65BE0" w:rsidRPr="003A39D4">
        <w:rPr>
          <w:rFonts w:ascii="Times New Roman" w:hAnsi="Times New Roman"/>
          <w:b/>
          <w:sz w:val="28"/>
          <w:szCs w:val="28"/>
          <w:lang w:val="ru-RU"/>
        </w:rPr>
        <w:t xml:space="preserve"> 4,4</w:t>
      </w:r>
      <w:r w:rsidR="00C92B9A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291C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</w:p>
    <w:p w:rsidR="007B291C" w:rsidRPr="003A39D4" w:rsidRDefault="004727E1" w:rsidP="00DC08A2">
      <w:pPr>
        <w:pStyle w:val="31"/>
        <w:ind w:left="0" w:firstLine="56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3A39D4">
        <w:rPr>
          <w:rFonts w:ascii="Times New Roman" w:hAnsi="Times New Roman"/>
          <w:sz w:val="28"/>
          <w:szCs w:val="28"/>
          <w:lang w:val="ru-RU"/>
        </w:rPr>
        <w:t>мягколиственных</w:t>
      </w:r>
      <w:proofErr w:type="spellEnd"/>
      <w:r w:rsidRPr="003A39D4">
        <w:rPr>
          <w:rFonts w:ascii="Times New Roman" w:hAnsi="Times New Roman"/>
          <w:sz w:val="28"/>
          <w:szCs w:val="28"/>
          <w:lang w:val="ru-RU"/>
        </w:rPr>
        <w:t xml:space="preserve"> молодняков, переведенных в результате рубок ухода в хозяйст</w:t>
      </w:r>
      <w:r w:rsidR="00C06198" w:rsidRPr="003A39D4">
        <w:rPr>
          <w:rFonts w:ascii="Times New Roman" w:hAnsi="Times New Roman"/>
          <w:sz w:val="28"/>
          <w:szCs w:val="28"/>
          <w:lang w:val="ru-RU"/>
        </w:rPr>
        <w:t>венно ценные насаждения</w:t>
      </w:r>
      <w:r w:rsidR="00C92B9A" w:rsidRPr="003A39D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DC08A2" w:rsidRPr="003A39D4">
        <w:rPr>
          <w:rFonts w:ascii="Times New Roman" w:hAnsi="Times New Roman"/>
          <w:b/>
          <w:sz w:val="28"/>
          <w:szCs w:val="28"/>
          <w:lang w:val="ru-RU"/>
        </w:rPr>
        <w:t>17,4</w:t>
      </w:r>
      <w:r w:rsidRPr="003A39D4">
        <w:rPr>
          <w:rFonts w:ascii="Times New Roman" w:hAnsi="Times New Roman"/>
          <w:b/>
          <w:sz w:val="28"/>
          <w:szCs w:val="28"/>
          <w:lang w:val="ru-RU"/>
        </w:rPr>
        <w:t xml:space="preserve"> га.</w:t>
      </w:r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="007B291C" w:rsidRPr="003A39D4">
        <w:rPr>
          <w:rFonts w:ascii="Times New Roman" w:hAnsi="Times New Roman"/>
          <w:sz w:val="28"/>
          <w:szCs w:val="28"/>
          <w:lang w:val="ru-RU"/>
        </w:rPr>
        <w:t>из  них</w:t>
      </w:r>
      <w:proofErr w:type="gramEnd"/>
      <w:r w:rsidR="007B291C" w:rsidRPr="003A39D4">
        <w:rPr>
          <w:rFonts w:ascii="Times New Roman" w:hAnsi="Times New Roman"/>
          <w:sz w:val="28"/>
          <w:szCs w:val="28"/>
          <w:lang w:val="ru-RU"/>
        </w:rPr>
        <w:t xml:space="preserve">  твердолиственных</w:t>
      </w:r>
      <w:r w:rsidR="00C92B9A" w:rsidRPr="003A39D4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="00C65BE0" w:rsidRPr="003A39D4">
        <w:rPr>
          <w:rFonts w:ascii="Times New Roman" w:hAnsi="Times New Roman"/>
          <w:b/>
          <w:sz w:val="28"/>
          <w:szCs w:val="28"/>
          <w:lang w:val="ru-RU"/>
        </w:rPr>
        <w:t>2,6</w:t>
      </w:r>
      <w:r w:rsidR="00C92B9A" w:rsidRPr="003A39D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B291C" w:rsidRPr="003A39D4">
        <w:rPr>
          <w:rFonts w:ascii="Times New Roman" w:hAnsi="Times New Roman"/>
          <w:b/>
          <w:sz w:val="28"/>
          <w:szCs w:val="28"/>
          <w:lang w:val="ru-RU"/>
        </w:rPr>
        <w:t>га</w:t>
      </w:r>
    </w:p>
    <w:p w:rsidR="003A39D4" w:rsidRDefault="003A39D4" w:rsidP="00537C1B">
      <w:pPr>
        <w:pStyle w:val="31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4727E1" w:rsidRPr="003A39D4" w:rsidRDefault="004727E1" w:rsidP="00537C1B">
      <w:pPr>
        <w:pStyle w:val="31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3A39D4">
        <w:rPr>
          <w:rFonts w:ascii="Times New Roman" w:hAnsi="Times New Roman"/>
          <w:sz w:val="28"/>
          <w:szCs w:val="28"/>
          <w:lang w:val="ru-RU"/>
        </w:rPr>
        <w:t>12. Наличие на 01.01. после</w:t>
      </w:r>
      <w:r w:rsidR="00637DB4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sz w:val="28"/>
          <w:szCs w:val="28"/>
          <w:lang w:val="ru-RU"/>
        </w:rPr>
        <w:t>отчётного года питомников в разрезе</w:t>
      </w:r>
      <w:r w:rsidR="005E6855" w:rsidRPr="003A39D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A39D4">
        <w:rPr>
          <w:rFonts w:ascii="Times New Roman" w:hAnsi="Times New Roman"/>
          <w:sz w:val="28"/>
          <w:szCs w:val="28"/>
          <w:lang w:val="ru-RU"/>
        </w:rPr>
        <w:t>лесхозов:</w:t>
      </w:r>
    </w:p>
    <w:p w:rsidR="004727E1" w:rsidRPr="00FF2779" w:rsidRDefault="004727E1" w:rsidP="004727E1">
      <w:pPr>
        <w:pStyle w:val="31"/>
        <w:ind w:left="0" w:firstLine="566"/>
        <w:rPr>
          <w:rFonts w:ascii="Times New Roman" w:hAnsi="Times New Roman"/>
          <w:sz w:val="10"/>
          <w:szCs w:val="1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0"/>
        <w:gridCol w:w="2880"/>
        <w:gridCol w:w="1080"/>
        <w:gridCol w:w="1260"/>
        <w:gridCol w:w="1260"/>
        <w:gridCol w:w="1086"/>
      </w:tblGrid>
      <w:tr w:rsidR="004727E1" w:rsidRPr="00FF2779" w:rsidTr="00935D28">
        <w:trPr>
          <w:cantSplit/>
          <w:trHeight w:val="270"/>
        </w:trPr>
        <w:tc>
          <w:tcPr>
            <w:tcW w:w="1188" w:type="dxa"/>
            <w:vMerge w:val="restart"/>
          </w:tcPr>
          <w:p w:rsidR="004727E1" w:rsidRPr="00FF2779" w:rsidRDefault="00935D28" w:rsidP="004727E1">
            <w:pPr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Лесничество</w:t>
            </w: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</w:t>
            </w: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3780" w:type="dxa"/>
            <w:gridSpan w:val="2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Наличие питомников, </w:t>
            </w:r>
            <w:proofErr w:type="spellStart"/>
            <w:r w:rsidRPr="00FF2779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4686" w:type="dxa"/>
            <w:gridSpan w:val="4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в том числе временных / </w:t>
            </w:r>
            <w:r w:rsidRPr="00FF2779">
              <w:rPr>
                <w:b/>
                <w:sz w:val="26"/>
                <w:szCs w:val="26"/>
              </w:rPr>
              <w:t>постоянных</w:t>
            </w:r>
          </w:p>
        </w:tc>
      </w:tr>
      <w:tr w:rsidR="004727E1" w:rsidRPr="00FF2779" w:rsidTr="00935D28">
        <w:trPr>
          <w:cantSplit/>
          <w:trHeight w:val="640"/>
        </w:trPr>
        <w:tc>
          <w:tcPr>
            <w:tcW w:w="1188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всего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  <w:u w:val="single"/>
              </w:rPr>
            </w:pPr>
            <w:r w:rsidRPr="00FF2779">
              <w:rPr>
                <w:sz w:val="26"/>
                <w:szCs w:val="26"/>
              </w:rPr>
              <w:t xml:space="preserve">в том </w:t>
            </w:r>
            <w:proofErr w:type="gramStart"/>
            <w:r w:rsidRPr="00FF2779">
              <w:rPr>
                <w:sz w:val="26"/>
                <w:szCs w:val="26"/>
              </w:rPr>
              <w:t xml:space="preserve">числе  </w:t>
            </w:r>
            <w:r w:rsidRPr="00FF2779">
              <w:rPr>
                <w:sz w:val="26"/>
                <w:szCs w:val="26"/>
                <w:u w:val="single"/>
              </w:rPr>
              <w:t>постоянных</w:t>
            </w:r>
            <w:proofErr w:type="gramEnd"/>
          </w:p>
          <w:p w:rsidR="004727E1" w:rsidRPr="00FF2779" w:rsidRDefault="004727E1" w:rsidP="004727E1">
            <w:pPr>
              <w:pStyle w:val="ac"/>
              <w:ind w:left="-108"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с орошением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FF2779">
                <w:rPr>
                  <w:sz w:val="26"/>
                  <w:szCs w:val="26"/>
                </w:rPr>
                <w:t>5 га</w:t>
              </w:r>
            </w:smartTag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5,1-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FF2779">
                <w:rPr>
                  <w:sz w:val="26"/>
                  <w:szCs w:val="26"/>
                </w:rPr>
                <w:t>10 га</w:t>
              </w:r>
            </w:smartTag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10,1-</w:t>
            </w:r>
            <w:smartTag w:uri="urn:schemas-microsoft-com:office:smarttags" w:element="metricconverter">
              <w:smartTagPr>
                <w:attr w:name="ProductID" w:val="25 га"/>
              </w:smartTagPr>
              <w:r w:rsidRPr="00FF2779">
                <w:rPr>
                  <w:sz w:val="26"/>
                  <w:szCs w:val="26"/>
                </w:rPr>
                <w:t>25 га</w:t>
              </w:r>
            </w:smartTag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более</w:t>
            </w:r>
          </w:p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5,1 га"/>
              </w:smartTagPr>
              <w:r w:rsidRPr="00FF2779">
                <w:rPr>
                  <w:sz w:val="26"/>
                  <w:szCs w:val="26"/>
                </w:rPr>
                <w:t>25,1 га</w:t>
              </w:r>
            </w:smartTag>
          </w:p>
        </w:tc>
      </w:tr>
      <w:tr w:rsidR="00B456A7" w:rsidRPr="00FF2779" w:rsidTr="00935D28">
        <w:trPr>
          <w:cantSplit/>
          <w:trHeight w:val="470"/>
        </w:trPr>
        <w:tc>
          <w:tcPr>
            <w:tcW w:w="1188" w:type="dxa"/>
          </w:tcPr>
          <w:p w:rsidR="00B456A7" w:rsidRPr="00FF2779" w:rsidRDefault="00B456A7" w:rsidP="004727E1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Гусарское</w:t>
            </w:r>
          </w:p>
        </w:tc>
        <w:tc>
          <w:tcPr>
            <w:tcW w:w="900" w:type="dxa"/>
          </w:tcPr>
          <w:p w:rsidR="00B456A7" w:rsidRPr="00FF2779" w:rsidRDefault="00B456A7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B456A7" w:rsidRPr="00FF2779" w:rsidRDefault="00B456A7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1/1</w:t>
            </w:r>
          </w:p>
        </w:tc>
        <w:tc>
          <w:tcPr>
            <w:tcW w:w="1080" w:type="dxa"/>
          </w:tcPr>
          <w:p w:rsidR="00B456A7" w:rsidRPr="00FF2779" w:rsidRDefault="00B456A7" w:rsidP="004727E1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B456A7" w:rsidRPr="00FF2779" w:rsidRDefault="00B456A7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B456A7" w:rsidRPr="00FF2779" w:rsidRDefault="00B456A7" w:rsidP="00D17C89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/1</w:t>
            </w:r>
          </w:p>
        </w:tc>
        <w:tc>
          <w:tcPr>
            <w:tcW w:w="1086" w:type="dxa"/>
          </w:tcPr>
          <w:p w:rsidR="00B456A7" w:rsidRPr="00FF2779" w:rsidRDefault="00B456A7" w:rsidP="004727E1">
            <w:pPr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-</w:t>
            </w:r>
          </w:p>
        </w:tc>
      </w:tr>
      <w:tr w:rsidR="00B456A7" w:rsidRPr="00FF2779" w:rsidTr="003A3DAF">
        <w:trPr>
          <w:cantSplit/>
          <w:trHeight w:val="311"/>
        </w:trPr>
        <w:tc>
          <w:tcPr>
            <w:tcW w:w="1188" w:type="dxa"/>
            <w:tcBorders>
              <w:right w:val="nil"/>
            </w:tcBorders>
          </w:tcPr>
          <w:p w:rsidR="00B456A7" w:rsidRPr="00FF2779" w:rsidRDefault="00B456A7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</w:t>
            </w:r>
          </w:p>
          <w:p w:rsidR="00B456A7" w:rsidRPr="00FF2779" w:rsidRDefault="00B456A7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Итого:</w:t>
            </w:r>
          </w:p>
        </w:tc>
        <w:tc>
          <w:tcPr>
            <w:tcW w:w="900" w:type="dxa"/>
            <w:tcBorders>
              <w:right w:val="nil"/>
            </w:tcBorders>
          </w:tcPr>
          <w:p w:rsidR="00B456A7" w:rsidRPr="00FF2779" w:rsidRDefault="00B456A7" w:rsidP="005826A3">
            <w:pPr>
              <w:jc w:val="center"/>
              <w:rPr>
                <w:sz w:val="26"/>
                <w:szCs w:val="26"/>
              </w:rPr>
            </w:pPr>
          </w:p>
          <w:p w:rsidR="00B456A7" w:rsidRPr="00FF2779" w:rsidRDefault="00056085" w:rsidP="00056085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  <w:tcBorders>
              <w:right w:val="nil"/>
            </w:tcBorders>
          </w:tcPr>
          <w:p w:rsidR="00B456A7" w:rsidRPr="00FF2779" w:rsidRDefault="00B456A7">
            <w:pPr>
              <w:rPr>
                <w:sz w:val="26"/>
                <w:szCs w:val="26"/>
              </w:rPr>
            </w:pPr>
          </w:p>
          <w:p w:rsidR="00B456A7" w:rsidRPr="00FF2779" w:rsidRDefault="00B456A7" w:rsidP="005826A3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1/1</w:t>
            </w:r>
          </w:p>
        </w:tc>
        <w:tc>
          <w:tcPr>
            <w:tcW w:w="1080" w:type="dxa"/>
            <w:tcBorders>
              <w:right w:val="nil"/>
            </w:tcBorders>
          </w:tcPr>
          <w:p w:rsidR="00B456A7" w:rsidRPr="00FF2779" w:rsidRDefault="00B456A7">
            <w:pPr>
              <w:rPr>
                <w:sz w:val="26"/>
                <w:szCs w:val="26"/>
              </w:rPr>
            </w:pPr>
          </w:p>
          <w:p w:rsidR="00B456A7" w:rsidRPr="00FF2779" w:rsidRDefault="00B456A7" w:rsidP="005826A3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 w:rsidR="00B456A7" w:rsidRPr="00FF2779" w:rsidRDefault="00056085" w:rsidP="00B456A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260" w:type="dxa"/>
            <w:tcBorders>
              <w:right w:val="nil"/>
            </w:tcBorders>
          </w:tcPr>
          <w:p w:rsidR="00B456A7" w:rsidRPr="00FF2779" w:rsidRDefault="00B456A7" w:rsidP="00D17C89">
            <w:pPr>
              <w:jc w:val="center"/>
              <w:rPr>
                <w:sz w:val="26"/>
                <w:szCs w:val="26"/>
              </w:rPr>
            </w:pPr>
          </w:p>
          <w:p w:rsidR="00B456A7" w:rsidRPr="00FF2779" w:rsidRDefault="00056085" w:rsidP="00056085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/1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B456A7" w:rsidRPr="00FF2779" w:rsidRDefault="00B456A7">
            <w:pPr>
              <w:rPr>
                <w:sz w:val="26"/>
                <w:szCs w:val="26"/>
              </w:rPr>
            </w:pPr>
          </w:p>
          <w:p w:rsidR="00B456A7" w:rsidRPr="00FF2779" w:rsidRDefault="00B456A7" w:rsidP="005826A3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-</w:t>
            </w:r>
          </w:p>
        </w:tc>
      </w:tr>
    </w:tbl>
    <w:p w:rsidR="004727E1" w:rsidRPr="00FF2779" w:rsidRDefault="004727E1" w:rsidP="004727E1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440"/>
        <w:gridCol w:w="1620"/>
        <w:gridCol w:w="1007"/>
        <w:gridCol w:w="1333"/>
        <w:gridCol w:w="900"/>
      </w:tblGrid>
      <w:tr w:rsidR="004727E1" w:rsidRPr="00FF2779" w:rsidTr="004727E1">
        <w:trPr>
          <w:cantSplit/>
          <w:trHeight w:val="120"/>
        </w:trPr>
        <w:tc>
          <w:tcPr>
            <w:tcW w:w="3348" w:type="dxa"/>
            <w:gridSpan w:val="2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Общая площадь, га</w:t>
            </w:r>
          </w:p>
        </w:tc>
        <w:tc>
          <w:tcPr>
            <w:tcW w:w="5400" w:type="dxa"/>
            <w:gridSpan w:val="4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Из общей площади занято (га):</w:t>
            </w:r>
          </w:p>
        </w:tc>
        <w:tc>
          <w:tcPr>
            <w:tcW w:w="900" w:type="dxa"/>
            <w:vMerge w:val="restart"/>
          </w:tcPr>
          <w:p w:rsidR="004727E1" w:rsidRPr="00FF2779" w:rsidRDefault="004727E1" w:rsidP="004727E1">
            <w:pPr>
              <w:pStyle w:val="ac"/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Примечание</w:t>
            </w:r>
          </w:p>
        </w:tc>
      </w:tr>
      <w:tr w:rsidR="004727E1" w:rsidRPr="00FF2779" w:rsidTr="004727E1">
        <w:trPr>
          <w:cantSplit/>
          <w:trHeight w:val="605"/>
        </w:trPr>
        <w:tc>
          <w:tcPr>
            <w:tcW w:w="1008" w:type="dxa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всего</w:t>
            </w:r>
          </w:p>
        </w:tc>
        <w:tc>
          <w:tcPr>
            <w:tcW w:w="234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  <w:u w:val="single"/>
              </w:rPr>
            </w:pPr>
            <w:r w:rsidRPr="00FF2779">
              <w:rPr>
                <w:sz w:val="26"/>
                <w:szCs w:val="26"/>
              </w:rPr>
              <w:t xml:space="preserve">в т. ч.  </w:t>
            </w:r>
            <w:r w:rsidRPr="00FF2779">
              <w:rPr>
                <w:sz w:val="26"/>
                <w:szCs w:val="26"/>
                <w:u w:val="single"/>
              </w:rPr>
              <w:t>постоянных</w:t>
            </w:r>
          </w:p>
          <w:p w:rsidR="004727E1" w:rsidRPr="00FF2779" w:rsidRDefault="004727E1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с орошением</w:t>
            </w:r>
          </w:p>
        </w:tc>
        <w:tc>
          <w:tcPr>
            <w:tcW w:w="1440" w:type="dxa"/>
          </w:tcPr>
          <w:p w:rsidR="004727E1" w:rsidRPr="00FF2779" w:rsidRDefault="004727E1" w:rsidP="004727E1">
            <w:pPr>
              <w:ind w:left="-86" w:right="-130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посевным отделением</w:t>
            </w:r>
          </w:p>
        </w:tc>
        <w:tc>
          <w:tcPr>
            <w:tcW w:w="1620" w:type="dxa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школьным </w:t>
            </w:r>
          </w:p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отделением</w:t>
            </w:r>
          </w:p>
        </w:tc>
        <w:tc>
          <w:tcPr>
            <w:tcW w:w="1007" w:type="dxa"/>
          </w:tcPr>
          <w:p w:rsidR="004727E1" w:rsidRPr="00FF2779" w:rsidRDefault="004727E1" w:rsidP="004727E1">
            <w:pPr>
              <w:ind w:left="-85" w:right="-108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плантациями</w:t>
            </w:r>
          </w:p>
        </w:tc>
        <w:tc>
          <w:tcPr>
            <w:tcW w:w="1333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прочими хозчастями</w:t>
            </w:r>
          </w:p>
        </w:tc>
        <w:tc>
          <w:tcPr>
            <w:tcW w:w="900" w:type="dxa"/>
            <w:vMerge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</w:p>
        </w:tc>
      </w:tr>
      <w:tr w:rsidR="005826A3" w:rsidRPr="00FF2779" w:rsidTr="00BF04DD">
        <w:trPr>
          <w:trHeight w:val="470"/>
        </w:trPr>
        <w:tc>
          <w:tcPr>
            <w:tcW w:w="1008" w:type="dxa"/>
          </w:tcPr>
          <w:p w:rsidR="005826A3" w:rsidRPr="00FF2779" w:rsidRDefault="00B456A7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20</w:t>
            </w:r>
            <w:r w:rsidR="00176083" w:rsidRPr="00FF2779">
              <w:rPr>
                <w:sz w:val="26"/>
                <w:szCs w:val="26"/>
              </w:rPr>
              <w:t>,9</w:t>
            </w:r>
          </w:p>
        </w:tc>
        <w:tc>
          <w:tcPr>
            <w:tcW w:w="2340" w:type="dxa"/>
          </w:tcPr>
          <w:p w:rsidR="005826A3" w:rsidRPr="00FF2779" w:rsidRDefault="00294D53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20</w:t>
            </w:r>
            <w:r w:rsidR="00176083" w:rsidRPr="00FF2779">
              <w:rPr>
                <w:sz w:val="26"/>
                <w:szCs w:val="26"/>
              </w:rPr>
              <w:t>,9</w:t>
            </w:r>
            <w:r w:rsidR="00B03891" w:rsidRPr="00FF2779">
              <w:rPr>
                <w:sz w:val="26"/>
                <w:szCs w:val="26"/>
              </w:rPr>
              <w:t>/</w:t>
            </w:r>
            <w:r w:rsidR="00522C66" w:rsidRPr="00FF2779">
              <w:rPr>
                <w:sz w:val="26"/>
                <w:szCs w:val="26"/>
              </w:rPr>
              <w:t>16,</w:t>
            </w:r>
            <w:r w:rsidR="00C65BE0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5826A3" w:rsidRPr="00FF2779" w:rsidRDefault="00176083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6</w:t>
            </w:r>
            <w:r w:rsidR="00522C66" w:rsidRPr="00FF2779">
              <w:rPr>
                <w:sz w:val="26"/>
                <w:szCs w:val="26"/>
              </w:rPr>
              <w:t>,</w:t>
            </w:r>
            <w:r w:rsidR="00C65BE0">
              <w:rPr>
                <w:sz w:val="26"/>
                <w:szCs w:val="26"/>
              </w:rPr>
              <w:t>5</w:t>
            </w:r>
          </w:p>
        </w:tc>
        <w:tc>
          <w:tcPr>
            <w:tcW w:w="1620" w:type="dxa"/>
          </w:tcPr>
          <w:p w:rsidR="005826A3" w:rsidRPr="00FF2779" w:rsidRDefault="00176083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9,9</w:t>
            </w:r>
          </w:p>
        </w:tc>
        <w:tc>
          <w:tcPr>
            <w:tcW w:w="1007" w:type="dxa"/>
          </w:tcPr>
          <w:p w:rsidR="005826A3" w:rsidRPr="00FF2779" w:rsidRDefault="005826A3" w:rsidP="004727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dxa"/>
          </w:tcPr>
          <w:p w:rsidR="005826A3" w:rsidRPr="00FF2779" w:rsidRDefault="00CE719F" w:rsidP="004727E1">
            <w:pPr>
              <w:jc w:val="center"/>
              <w:rPr>
                <w:sz w:val="22"/>
                <w:szCs w:val="22"/>
              </w:rPr>
            </w:pPr>
            <w:r w:rsidRPr="00FF2779">
              <w:rPr>
                <w:sz w:val="22"/>
                <w:szCs w:val="22"/>
              </w:rPr>
              <w:t>4,</w:t>
            </w:r>
            <w:r w:rsidR="00C65BE0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5826A3" w:rsidRPr="00FF2779" w:rsidRDefault="005826A3" w:rsidP="004727E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727E1" w:rsidRPr="00FF2779" w:rsidRDefault="004727E1" w:rsidP="004727E1">
      <w:pPr>
        <w:pStyle w:val="20"/>
        <w:ind w:right="279"/>
        <w:rPr>
          <w:b/>
          <w:sz w:val="30"/>
          <w:szCs w:val="30"/>
        </w:rPr>
      </w:pPr>
      <w:r w:rsidRPr="00FF2779">
        <w:rPr>
          <w:sz w:val="30"/>
          <w:szCs w:val="30"/>
        </w:rPr>
        <w:lastRenderedPageBreak/>
        <w:t>12.1. Выращено стандартного посадочного</w:t>
      </w:r>
      <w:r w:rsidR="00A72040" w:rsidRPr="00FF2779">
        <w:rPr>
          <w:sz w:val="30"/>
          <w:szCs w:val="30"/>
        </w:rPr>
        <w:t xml:space="preserve"> мат</w:t>
      </w:r>
      <w:r w:rsidR="001E675E" w:rsidRPr="00FF2779">
        <w:rPr>
          <w:sz w:val="30"/>
          <w:szCs w:val="30"/>
        </w:rPr>
        <w:t xml:space="preserve">ериала всего            </w:t>
      </w:r>
      <w:r w:rsidR="00C65BE0">
        <w:rPr>
          <w:sz w:val="30"/>
          <w:szCs w:val="30"/>
        </w:rPr>
        <w:t>1,703</w:t>
      </w:r>
      <w:r w:rsidR="003076D8" w:rsidRPr="00FF2779">
        <w:rPr>
          <w:sz w:val="30"/>
          <w:szCs w:val="30"/>
        </w:rPr>
        <w:t xml:space="preserve"> га.</w:t>
      </w:r>
      <w:r w:rsidR="00C65BE0">
        <w:rPr>
          <w:sz w:val="30"/>
          <w:szCs w:val="30"/>
        </w:rPr>
        <w:t xml:space="preserve"> 4700,95</w:t>
      </w:r>
      <w:r w:rsidRPr="00FF2779">
        <w:rPr>
          <w:sz w:val="30"/>
          <w:szCs w:val="30"/>
        </w:rPr>
        <w:t xml:space="preserve"> </w:t>
      </w:r>
      <w:proofErr w:type="spellStart"/>
      <w:r w:rsidRPr="00FF2779">
        <w:rPr>
          <w:sz w:val="30"/>
          <w:szCs w:val="30"/>
        </w:rPr>
        <w:t>тыс.шт</w:t>
      </w:r>
      <w:proofErr w:type="spellEnd"/>
      <w:r w:rsidRPr="00FF2779">
        <w:rPr>
          <w:sz w:val="30"/>
          <w:szCs w:val="30"/>
        </w:rPr>
        <w:t>.</w:t>
      </w:r>
      <w:r w:rsidR="00FD77ED" w:rsidRPr="00FF2779">
        <w:rPr>
          <w:sz w:val="30"/>
          <w:szCs w:val="30"/>
        </w:rPr>
        <w:t>,</w:t>
      </w:r>
      <w:r w:rsidR="00C65BE0">
        <w:rPr>
          <w:sz w:val="30"/>
          <w:szCs w:val="30"/>
        </w:rPr>
        <w:t xml:space="preserve"> в том числе сеянцев 1,103</w:t>
      </w:r>
      <w:r w:rsidR="00982D2C">
        <w:rPr>
          <w:sz w:val="30"/>
          <w:szCs w:val="30"/>
        </w:rPr>
        <w:t xml:space="preserve"> га, 4537,46</w:t>
      </w:r>
      <w:r w:rsidR="003C688A" w:rsidRPr="00FF2779">
        <w:rPr>
          <w:sz w:val="30"/>
          <w:szCs w:val="30"/>
        </w:rPr>
        <w:t xml:space="preserve"> </w:t>
      </w:r>
      <w:proofErr w:type="spellStart"/>
      <w:r w:rsidRPr="00FF2779">
        <w:rPr>
          <w:sz w:val="30"/>
          <w:szCs w:val="30"/>
        </w:rPr>
        <w:t>тыс.шт</w:t>
      </w:r>
      <w:proofErr w:type="spellEnd"/>
      <w:r w:rsidRPr="00FF2779">
        <w:rPr>
          <w:sz w:val="30"/>
          <w:szCs w:val="30"/>
        </w:rPr>
        <w:t>., са</w:t>
      </w:r>
      <w:r w:rsidR="001B173D" w:rsidRPr="00FF2779">
        <w:rPr>
          <w:sz w:val="30"/>
          <w:szCs w:val="30"/>
        </w:rPr>
        <w:t>женцев</w:t>
      </w:r>
      <w:r w:rsidR="001E675E" w:rsidRPr="00FF2779">
        <w:rPr>
          <w:sz w:val="30"/>
          <w:szCs w:val="30"/>
        </w:rPr>
        <w:t xml:space="preserve"> </w:t>
      </w:r>
      <w:r w:rsidR="00982D2C">
        <w:rPr>
          <w:sz w:val="30"/>
          <w:szCs w:val="30"/>
        </w:rPr>
        <w:t>0,6 га. 163,49</w:t>
      </w:r>
      <w:r w:rsidR="001B173D" w:rsidRPr="00FF2779">
        <w:rPr>
          <w:sz w:val="30"/>
          <w:szCs w:val="30"/>
        </w:rPr>
        <w:t xml:space="preserve"> </w:t>
      </w:r>
      <w:proofErr w:type="spellStart"/>
      <w:r w:rsidR="001B173D" w:rsidRPr="00FF2779">
        <w:rPr>
          <w:sz w:val="30"/>
          <w:szCs w:val="30"/>
        </w:rPr>
        <w:t>тыс.шт</w:t>
      </w:r>
      <w:proofErr w:type="spellEnd"/>
      <w:r w:rsidR="00F941A1" w:rsidRPr="00FF2779">
        <w:rPr>
          <w:sz w:val="30"/>
          <w:szCs w:val="30"/>
        </w:rPr>
        <w:t>.</w:t>
      </w:r>
      <w:r w:rsidR="000C2EF9" w:rsidRPr="00FF2779">
        <w:rPr>
          <w:sz w:val="30"/>
          <w:szCs w:val="30"/>
        </w:rPr>
        <w:t xml:space="preserve"> </w:t>
      </w:r>
      <w:proofErr w:type="gramStart"/>
      <w:r w:rsidR="000C2EF9" w:rsidRPr="00FF2779">
        <w:rPr>
          <w:sz w:val="30"/>
          <w:szCs w:val="30"/>
        </w:rPr>
        <w:t>Выращено  посадочного</w:t>
      </w:r>
      <w:proofErr w:type="gramEnd"/>
      <w:r w:rsidR="000C2EF9" w:rsidRPr="00FF2779">
        <w:rPr>
          <w:sz w:val="30"/>
          <w:szCs w:val="30"/>
        </w:rPr>
        <w:t xml:space="preserve">  материала  с </w:t>
      </w:r>
      <w:proofErr w:type="spellStart"/>
      <w:r w:rsidR="000C2EF9" w:rsidRPr="00FF2779">
        <w:rPr>
          <w:sz w:val="30"/>
          <w:szCs w:val="30"/>
        </w:rPr>
        <w:t>ЗКС</w:t>
      </w:r>
      <w:proofErr w:type="spellEnd"/>
      <w:r w:rsidR="000C2EF9" w:rsidRPr="00FF2779">
        <w:rPr>
          <w:sz w:val="30"/>
          <w:szCs w:val="30"/>
        </w:rPr>
        <w:t xml:space="preserve"> для  </w:t>
      </w:r>
      <w:proofErr w:type="spellStart"/>
      <w:r w:rsidR="000C2EF9" w:rsidRPr="00FF2779">
        <w:rPr>
          <w:sz w:val="30"/>
          <w:szCs w:val="30"/>
        </w:rPr>
        <w:t>лесокультурного</w:t>
      </w:r>
      <w:proofErr w:type="spellEnd"/>
      <w:r w:rsidR="000C2EF9" w:rsidRPr="00FF2779">
        <w:rPr>
          <w:sz w:val="30"/>
          <w:szCs w:val="30"/>
        </w:rPr>
        <w:t xml:space="preserve">  производства- </w:t>
      </w:r>
      <w:r w:rsidR="00982D2C">
        <w:rPr>
          <w:b/>
          <w:sz w:val="30"/>
          <w:szCs w:val="30"/>
        </w:rPr>
        <w:t>166</w:t>
      </w:r>
      <w:r w:rsidR="001B173D" w:rsidRPr="00FF2779">
        <w:rPr>
          <w:b/>
          <w:sz w:val="30"/>
          <w:szCs w:val="30"/>
        </w:rPr>
        <w:t>,</w:t>
      </w:r>
      <w:r w:rsidR="00982D2C">
        <w:rPr>
          <w:b/>
          <w:sz w:val="30"/>
          <w:szCs w:val="30"/>
        </w:rPr>
        <w:t>36</w:t>
      </w:r>
      <w:r w:rsidR="000C2EF9" w:rsidRPr="00FF2779">
        <w:rPr>
          <w:sz w:val="30"/>
          <w:szCs w:val="30"/>
        </w:rPr>
        <w:t xml:space="preserve"> </w:t>
      </w:r>
      <w:proofErr w:type="spellStart"/>
      <w:r w:rsidR="000C2EF9" w:rsidRPr="00FF2779">
        <w:rPr>
          <w:sz w:val="30"/>
          <w:szCs w:val="30"/>
        </w:rPr>
        <w:t>тыс.шт</w:t>
      </w:r>
      <w:proofErr w:type="spellEnd"/>
      <w:r w:rsidR="000C2EF9" w:rsidRPr="00FF2779">
        <w:rPr>
          <w:sz w:val="30"/>
          <w:szCs w:val="30"/>
        </w:rPr>
        <w:t>;</w:t>
      </w:r>
      <w:r w:rsidR="00F941A1" w:rsidRPr="00FF2779">
        <w:rPr>
          <w:sz w:val="30"/>
          <w:szCs w:val="30"/>
        </w:rPr>
        <w:t xml:space="preserve"> ель европейская- </w:t>
      </w:r>
      <w:r w:rsidR="001B173D" w:rsidRPr="00FF2779">
        <w:rPr>
          <w:sz w:val="30"/>
          <w:szCs w:val="30"/>
        </w:rPr>
        <w:t xml:space="preserve">0 </w:t>
      </w:r>
      <w:proofErr w:type="spellStart"/>
      <w:r w:rsidR="00F941A1" w:rsidRPr="00FF2779">
        <w:rPr>
          <w:sz w:val="30"/>
          <w:szCs w:val="30"/>
        </w:rPr>
        <w:t>тыс.шт</w:t>
      </w:r>
      <w:proofErr w:type="spellEnd"/>
      <w:r w:rsidR="00F941A1" w:rsidRPr="00FF2779">
        <w:rPr>
          <w:sz w:val="30"/>
          <w:szCs w:val="30"/>
        </w:rPr>
        <w:t>.,</w:t>
      </w:r>
      <w:r w:rsidR="001B173D" w:rsidRPr="00FF2779">
        <w:rPr>
          <w:sz w:val="30"/>
          <w:szCs w:val="30"/>
        </w:rPr>
        <w:t xml:space="preserve"> </w:t>
      </w:r>
      <w:r w:rsidR="00F941A1" w:rsidRPr="00FF2779">
        <w:rPr>
          <w:sz w:val="30"/>
          <w:szCs w:val="30"/>
        </w:rPr>
        <w:t>дуб-</w:t>
      </w:r>
      <w:r w:rsidR="000D135E">
        <w:rPr>
          <w:b/>
          <w:sz w:val="30"/>
          <w:szCs w:val="30"/>
        </w:rPr>
        <w:t>31,150</w:t>
      </w:r>
      <w:r w:rsidR="00AE5321" w:rsidRPr="00FF2779">
        <w:rPr>
          <w:b/>
          <w:sz w:val="30"/>
          <w:szCs w:val="30"/>
        </w:rPr>
        <w:t xml:space="preserve"> </w:t>
      </w:r>
      <w:proofErr w:type="spellStart"/>
      <w:r w:rsidR="00AE5321" w:rsidRPr="00FF2779">
        <w:rPr>
          <w:sz w:val="30"/>
          <w:szCs w:val="30"/>
        </w:rPr>
        <w:t>тыс.шт</w:t>
      </w:r>
      <w:proofErr w:type="spellEnd"/>
      <w:r w:rsidR="00AE5321" w:rsidRPr="00FF2779">
        <w:rPr>
          <w:sz w:val="30"/>
          <w:szCs w:val="30"/>
        </w:rPr>
        <w:t>., ольха черная</w:t>
      </w:r>
      <w:r w:rsidR="00F941A1" w:rsidRPr="00FF2779">
        <w:rPr>
          <w:sz w:val="30"/>
          <w:szCs w:val="30"/>
        </w:rPr>
        <w:t>-</w:t>
      </w:r>
      <w:r w:rsidR="001B173D" w:rsidRPr="00FF2779">
        <w:rPr>
          <w:b/>
          <w:sz w:val="30"/>
          <w:szCs w:val="30"/>
        </w:rPr>
        <w:t>132</w:t>
      </w:r>
      <w:r w:rsidR="00AE5321" w:rsidRPr="00FF2779">
        <w:rPr>
          <w:b/>
          <w:sz w:val="30"/>
          <w:szCs w:val="30"/>
        </w:rPr>
        <w:t>,</w:t>
      </w:r>
      <w:r w:rsidR="000D135E">
        <w:rPr>
          <w:b/>
          <w:sz w:val="30"/>
          <w:szCs w:val="30"/>
        </w:rPr>
        <w:t>71</w:t>
      </w:r>
      <w:r w:rsidR="001B173D" w:rsidRPr="00FF2779">
        <w:rPr>
          <w:b/>
          <w:sz w:val="30"/>
          <w:szCs w:val="30"/>
        </w:rPr>
        <w:t xml:space="preserve"> </w:t>
      </w:r>
      <w:proofErr w:type="spellStart"/>
      <w:r w:rsidR="000D135E">
        <w:rPr>
          <w:sz w:val="30"/>
          <w:szCs w:val="30"/>
        </w:rPr>
        <w:t>тыс.шт</w:t>
      </w:r>
      <w:proofErr w:type="spellEnd"/>
      <w:r w:rsidR="000D135E">
        <w:rPr>
          <w:sz w:val="30"/>
          <w:szCs w:val="30"/>
        </w:rPr>
        <w:t xml:space="preserve">., </w:t>
      </w:r>
      <w:r w:rsidR="000D135E" w:rsidRPr="00FF2779">
        <w:rPr>
          <w:sz w:val="30"/>
          <w:szCs w:val="30"/>
        </w:rPr>
        <w:t>саженцы  ели  европейской -</w:t>
      </w:r>
      <w:r w:rsidR="000D135E">
        <w:rPr>
          <w:b/>
          <w:sz w:val="30"/>
          <w:szCs w:val="30"/>
        </w:rPr>
        <w:t>2,5</w:t>
      </w:r>
      <w:r w:rsidR="000D135E" w:rsidRPr="00FF2779">
        <w:rPr>
          <w:b/>
          <w:sz w:val="30"/>
          <w:szCs w:val="30"/>
        </w:rPr>
        <w:t xml:space="preserve"> </w:t>
      </w:r>
      <w:proofErr w:type="spellStart"/>
      <w:r w:rsidR="000D135E" w:rsidRPr="00FF2779">
        <w:rPr>
          <w:b/>
          <w:sz w:val="30"/>
          <w:szCs w:val="30"/>
        </w:rPr>
        <w:t>тыс.шт</w:t>
      </w:r>
      <w:proofErr w:type="spellEnd"/>
      <w:r w:rsidR="000D135E" w:rsidRPr="00FF2779">
        <w:rPr>
          <w:b/>
          <w:sz w:val="30"/>
          <w:szCs w:val="30"/>
        </w:rPr>
        <w:t xml:space="preserve">., </w:t>
      </w:r>
      <w:r w:rsidR="004071E1" w:rsidRPr="00FF2779">
        <w:rPr>
          <w:sz w:val="30"/>
          <w:szCs w:val="30"/>
        </w:rPr>
        <w:t xml:space="preserve"> Д</w:t>
      </w:r>
      <w:r w:rsidR="000C2EF9" w:rsidRPr="00FF2779">
        <w:rPr>
          <w:sz w:val="30"/>
          <w:szCs w:val="30"/>
        </w:rPr>
        <w:t>ля зеленого  строительства-</w:t>
      </w:r>
      <w:r w:rsidR="00982D2C">
        <w:rPr>
          <w:b/>
          <w:sz w:val="30"/>
          <w:szCs w:val="30"/>
        </w:rPr>
        <w:t xml:space="preserve"> 5,44</w:t>
      </w:r>
      <w:r w:rsidR="000C2EF9" w:rsidRPr="00FF2779">
        <w:rPr>
          <w:b/>
          <w:sz w:val="30"/>
          <w:szCs w:val="30"/>
        </w:rPr>
        <w:t xml:space="preserve"> </w:t>
      </w:r>
      <w:proofErr w:type="spellStart"/>
      <w:r w:rsidR="000C2EF9" w:rsidRPr="00FF2779">
        <w:rPr>
          <w:b/>
          <w:sz w:val="30"/>
          <w:szCs w:val="30"/>
        </w:rPr>
        <w:t>тыс.шт</w:t>
      </w:r>
      <w:proofErr w:type="spellEnd"/>
      <w:r w:rsidR="00FC7FF6" w:rsidRPr="00FF2779">
        <w:rPr>
          <w:b/>
          <w:sz w:val="30"/>
          <w:szCs w:val="30"/>
        </w:rPr>
        <w:t xml:space="preserve">, </w:t>
      </w:r>
      <w:r w:rsidR="00985810">
        <w:rPr>
          <w:sz w:val="30"/>
          <w:szCs w:val="30"/>
        </w:rPr>
        <w:t xml:space="preserve">ива серебристая </w:t>
      </w:r>
      <w:r w:rsidR="00367AD5" w:rsidRPr="00FF2779">
        <w:rPr>
          <w:sz w:val="30"/>
          <w:szCs w:val="30"/>
        </w:rPr>
        <w:t>-</w:t>
      </w:r>
      <w:r w:rsidR="00985810" w:rsidRPr="00985810">
        <w:rPr>
          <w:b/>
          <w:sz w:val="30"/>
          <w:szCs w:val="30"/>
        </w:rPr>
        <w:t>0,03</w:t>
      </w:r>
      <w:r w:rsidR="00FC7FF6" w:rsidRPr="00FF2779">
        <w:rPr>
          <w:b/>
          <w:sz w:val="30"/>
          <w:szCs w:val="30"/>
        </w:rPr>
        <w:t xml:space="preserve"> </w:t>
      </w:r>
      <w:proofErr w:type="spellStart"/>
      <w:r w:rsidR="00CE719F" w:rsidRPr="00FF2779">
        <w:rPr>
          <w:b/>
          <w:sz w:val="30"/>
          <w:szCs w:val="30"/>
        </w:rPr>
        <w:t>тыс.</w:t>
      </w:r>
      <w:r w:rsidR="00367AD5" w:rsidRPr="00FF2779">
        <w:rPr>
          <w:b/>
          <w:sz w:val="30"/>
          <w:szCs w:val="30"/>
        </w:rPr>
        <w:t>шт</w:t>
      </w:r>
      <w:proofErr w:type="spellEnd"/>
      <w:r w:rsidR="00367AD5" w:rsidRPr="00FF2779">
        <w:rPr>
          <w:b/>
          <w:sz w:val="30"/>
          <w:szCs w:val="30"/>
        </w:rPr>
        <w:t>.,</w:t>
      </w:r>
      <w:r w:rsidR="001E675E" w:rsidRPr="00FF2779">
        <w:rPr>
          <w:b/>
          <w:sz w:val="30"/>
          <w:szCs w:val="30"/>
        </w:rPr>
        <w:t xml:space="preserve"> </w:t>
      </w:r>
      <w:r w:rsidR="00985810">
        <w:rPr>
          <w:sz w:val="30"/>
          <w:szCs w:val="30"/>
        </w:rPr>
        <w:t>ива шаровидная</w:t>
      </w:r>
      <w:r w:rsidR="00522C66" w:rsidRPr="00FF2779">
        <w:rPr>
          <w:sz w:val="30"/>
          <w:szCs w:val="30"/>
        </w:rPr>
        <w:t xml:space="preserve"> </w:t>
      </w:r>
      <w:r w:rsidR="00985810">
        <w:rPr>
          <w:sz w:val="30"/>
          <w:szCs w:val="30"/>
        </w:rPr>
        <w:t xml:space="preserve">– </w:t>
      </w:r>
      <w:r w:rsidR="00985810" w:rsidRPr="00985810">
        <w:rPr>
          <w:b/>
          <w:sz w:val="30"/>
          <w:szCs w:val="30"/>
        </w:rPr>
        <w:t>0,05</w:t>
      </w:r>
      <w:r w:rsidR="00985810">
        <w:rPr>
          <w:sz w:val="30"/>
          <w:szCs w:val="30"/>
        </w:rPr>
        <w:t xml:space="preserve"> </w:t>
      </w:r>
      <w:r w:rsidR="00E0262B" w:rsidRPr="00FF2779">
        <w:rPr>
          <w:b/>
          <w:sz w:val="30"/>
          <w:szCs w:val="30"/>
        </w:rPr>
        <w:t>тыс. шт.</w:t>
      </w:r>
      <w:r w:rsidR="00985810">
        <w:rPr>
          <w:b/>
          <w:sz w:val="30"/>
          <w:szCs w:val="30"/>
        </w:rPr>
        <w:t>,</w:t>
      </w:r>
      <w:r w:rsidR="00985810" w:rsidRPr="00985810">
        <w:rPr>
          <w:sz w:val="30"/>
          <w:szCs w:val="30"/>
        </w:rPr>
        <w:t xml:space="preserve"> </w:t>
      </w:r>
      <w:r w:rsidR="00985810" w:rsidRPr="00FF2779">
        <w:rPr>
          <w:sz w:val="30"/>
          <w:szCs w:val="30"/>
        </w:rPr>
        <w:t>саженцы  ели  европейской -</w:t>
      </w:r>
      <w:r w:rsidR="00985810">
        <w:rPr>
          <w:b/>
          <w:sz w:val="30"/>
          <w:szCs w:val="30"/>
        </w:rPr>
        <w:t>2,5</w:t>
      </w:r>
      <w:r w:rsidR="00985810" w:rsidRPr="00FF2779">
        <w:rPr>
          <w:b/>
          <w:sz w:val="30"/>
          <w:szCs w:val="30"/>
        </w:rPr>
        <w:t xml:space="preserve"> </w:t>
      </w:r>
      <w:proofErr w:type="spellStart"/>
      <w:r w:rsidR="00985810" w:rsidRPr="00FF2779">
        <w:rPr>
          <w:b/>
          <w:sz w:val="30"/>
          <w:szCs w:val="30"/>
        </w:rPr>
        <w:t>тыс.шт</w:t>
      </w:r>
      <w:proofErr w:type="spellEnd"/>
      <w:r w:rsidR="00985810" w:rsidRPr="00FF2779">
        <w:rPr>
          <w:b/>
          <w:sz w:val="30"/>
          <w:szCs w:val="30"/>
        </w:rPr>
        <w:t>.</w:t>
      </w:r>
      <w:r w:rsidR="00985810">
        <w:rPr>
          <w:b/>
          <w:sz w:val="30"/>
          <w:szCs w:val="30"/>
        </w:rPr>
        <w:t xml:space="preserve">, </w:t>
      </w:r>
      <w:r w:rsidR="00985810" w:rsidRPr="00985810">
        <w:rPr>
          <w:sz w:val="30"/>
          <w:szCs w:val="30"/>
        </w:rPr>
        <w:t>самшит вечнозелёный</w:t>
      </w:r>
      <w:r w:rsidR="00985810">
        <w:rPr>
          <w:b/>
          <w:sz w:val="30"/>
          <w:szCs w:val="30"/>
        </w:rPr>
        <w:t xml:space="preserve"> – 2,100 </w:t>
      </w:r>
      <w:r w:rsidR="00985810" w:rsidRPr="00FF2779">
        <w:rPr>
          <w:b/>
          <w:sz w:val="30"/>
          <w:szCs w:val="30"/>
        </w:rPr>
        <w:t>тыс. шт.</w:t>
      </w:r>
      <w:r w:rsidR="00985810">
        <w:rPr>
          <w:b/>
          <w:sz w:val="30"/>
          <w:szCs w:val="30"/>
        </w:rPr>
        <w:t>,</w:t>
      </w:r>
      <w:r w:rsidR="00985810" w:rsidRPr="00985810">
        <w:rPr>
          <w:sz w:val="30"/>
          <w:szCs w:val="30"/>
        </w:rPr>
        <w:t xml:space="preserve"> </w:t>
      </w:r>
      <w:r w:rsidR="00985810">
        <w:rPr>
          <w:sz w:val="30"/>
          <w:szCs w:val="30"/>
        </w:rPr>
        <w:t xml:space="preserve">каштан конский - </w:t>
      </w:r>
      <w:r w:rsidR="00985810">
        <w:rPr>
          <w:b/>
          <w:sz w:val="30"/>
          <w:szCs w:val="30"/>
        </w:rPr>
        <w:t xml:space="preserve"> 0,760</w:t>
      </w:r>
      <w:r w:rsidR="00985810" w:rsidRPr="00FF2779">
        <w:rPr>
          <w:b/>
          <w:sz w:val="30"/>
          <w:szCs w:val="30"/>
        </w:rPr>
        <w:t xml:space="preserve"> </w:t>
      </w:r>
      <w:proofErr w:type="spellStart"/>
      <w:r w:rsidR="00985810" w:rsidRPr="00FF2779">
        <w:rPr>
          <w:b/>
          <w:sz w:val="30"/>
          <w:szCs w:val="30"/>
        </w:rPr>
        <w:t>тыс.шт</w:t>
      </w:r>
      <w:proofErr w:type="spellEnd"/>
      <w:r w:rsidR="00985810" w:rsidRPr="00FF2779">
        <w:rPr>
          <w:b/>
          <w:sz w:val="30"/>
          <w:szCs w:val="30"/>
        </w:rPr>
        <w:t>.</w:t>
      </w:r>
      <w:r w:rsidR="00985810">
        <w:rPr>
          <w:b/>
          <w:sz w:val="30"/>
          <w:szCs w:val="30"/>
        </w:rPr>
        <w:t xml:space="preserve">,  </w:t>
      </w:r>
    </w:p>
    <w:p w:rsidR="00156A9A" w:rsidRDefault="00156A9A" w:rsidP="00CD186A">
      <w:pPr>
        <w:jc w:val="both"/>
        <w:rPr>
          <w:sz w:val="30"/>
          <w:szCs w:val="30"/>
        </w:rPr>
      </w:pPr>
    </w:p>
    <w:p w:rsidR="00156A9A" w:rsidRDefault="00156A9A" w:rsidP="00CD186A">
      <w:pPr>
        <w:jc w:val="both"/>
        <w:rPr>
          <w:sz w:val="30"/>
          <w:szCs w:val="30"/>
        </w:rPr>
      </w:pPr>
    </w:p>
    <w:p w:rsidR="003A39D4" w:rsidRDefault="003A39D4" w:rsidP="00CD186A">
      <w:pPr>
        <w:jc w:val="both"/>
        <w:rPr>
          <w:sz w:val="30"/>
          <w:szCs w:val="30"/>
        </w:rPr>
      </w:pPr>
    </w:p>
    <w:p w:rsidR="00E0262B" w:rsidRPr="00FF2779" w:rsidRDefault="004727E1" w:rsidP="00CD186A">
      <w:pPr>
        <w:jc w:val="both"/>
        <w:rPr>
          <w:sz w:val="30"/>
          <w:szCs w:val="30"/>
        </w:rPr>
      </w:pPr>
      <w:r w:rsidRPr="004F43FE">
        <w:rPr>
          <w:sz w:val="30"/>
          <w:szCs w:val="30"/>
        </w:rPr>
        <w:t>12.2.</w:t>
      </w:r>
      <w:r w:rsidRPr="00FF2779">
        <w:rPr>
          <w:sz w:val="30"/>
          <w:szCs w:val="30"/>
        </w:rPr>
        <w:t xml:space="preserve"> Наличие стандартных декоративных саженцев, выращенных для озеленения городов и населённых пунктов, по состоянию на 01.01. после</w:t>
      </w:r>
      <w:r w:rsidR="00884D50" w:rsidRPr="00FF2779">
        <w:rPr>
          <w:sz w:val="30"/>
          <w:szCs w:val="30"/>
        </w:rPr>
        <w:t xml:space="preserve"> </w:t>
      </w:r>
    </w:p>
    <w:p w:rsidR="009157E5" w:rsidRPr="00FF2779" w:rsidRDefault="004727E1" w:rsidP="00CD186A">
      <w:pPr>
        <w:jc w:val="both"/>
        <w:rPr>
          <w:sz w:val="30"/>
          <w:szCs w:val="30"/>
        </w:rPr>
      </w:pPr>
      <w:r w:rsidRPr="00FF2779">
        <w:rPr>
          <w:sz w:val="30"/>
          <w:szCs w:val="30"/>
        </w:rPr>
        <w:t xml:space="preserve">отчётного года в разрезе пород и групп: </w:t>
      </w:r>
    </w:p>
    <w:p w:rsidR="00F941A1" w:rsidRPr="00FF2779" w:rsidRDefault="00F941A1" w:rsidP="00CD186A">
      <w:pPr>
        <w:jc w:val="both"/>
        <w:rPr>
          <w:sz w:val="30"/>
          <w:szCs w:val="30"/>
        </w:rPr>
      </w:pPr>
    </w:p>
    <w:tbl>
      <w:tblPr>
        <w:tblW w:w="9990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2976"/>
        <w:gridCol w:w="995"/>
        <w:gridCol w:w="851"/>
        <w:gridCol w:w="705"/>
        <w:gridCol w:w="709"/>
        <w:gridCol w:w="851"/>
      </w:tblGrid>
      <w:tr w:rsidR="00064CC3" w:rsidRPr="00FF2779" w:rsidTr="009264D4">
        <w:trPr>
          <w:trHeight w:val="375"/>
        </w:trPr>
        <w:tc>
          <w:tcPr>
            <w:tcW w:w="2903" w:type="dxa"/>
            <w:vMerge w:val="restart"/>
          </w:tcPr>
          <w:p w:rsidR="009264D4" w:rsidRPr="00FF2779" w:rsidRDefault="009264D4" w:rsidP="00495DFB">
            <w:pPr>
              <w:ind w:left="495"/>
              <w:jc w:val="both"/>
            </w:pPr>
            <w:r w:rsidRPr="00FF2779">
              <w:t>Порода</w:t>
            </w:r>
          </w:p>
        </w:tc>
        <w:tc>
          <w:tcPr>
            <w:tcW w:w="2976" w:type="dxa"/>
            <w:vMerge w:val="restart"/>
          </w:tcPr>
          <w:p w:rsidR="009264D4" w:rsidRPr="00FF2779" w:rsidRDefault="009264D4" w:rsidP="00495DFB">
            <w:pPr>
              <w:ind w:left="495"/>
              <w:jc w:val="both"/>
            </w:pPr>
            <w:r w:rsidRPr="00FF2779">
              <w:t>Всего  саженцев,</w:t>
            </w:r>
            <w:r w:rsidR="0077659C" w:rsidRPr="00FF2779">
              <w:t xml:space="preserve"> </w:t>
            </w:r>
            <w:r w:rsidRPr="00FF2779">
              <w:t>шт.</w:t>
            </w:r>
          </w:p>
        </w:tc>
        <w:tc>
          <w:tcPr>
            <w:tcW w:w="4111" w:type="dxa"/>
            <w:gridSpan w:val="5"/>
          </w:tcPr>
          <w:p w:rsidR="009264D4" w:rsidRPr="00FF2779" w:rsidRDefault="009264D4" w:rsidP="00495DFB">
            <w:pPr>
              <w:ind w:left="495"/>
              <w:jc w:val="both"/>
            </w:pPr>
            <w:r w:rsidRPr="00FF2779">
              <w:t>В том  числе  по  группам  роста</w:t>
            </w:r>
          </w:p>
        </w:tc>
      </w:tr>
      <w:tr w:rsidR="00064CC3" w:rsidRPr="00FF2779" w:rsidTr="00935C09">
        <w:trPr>
          <w:trHeight w:val="360"/>
        </w:trPr>
        <w:tc>
          <w:tcPr>
            <w:tcW w:w="2903" w:type="dxa"/>
            <w:vMerge/>
          </w:tcPr>
          <w:p w:rsidR="009264D4" w:rsidRPr="00FF2779" w:rsidRDefault="009264D4" w:rsidP="00495DFB">
            <w:pPr>
              <w:ind w:left="495"/>
              <w:jc w:val="both"/>
            </w:pPr>
          </w:p>
        </w:tc>
        <w:tc>
          <w:tcPr>
            <w:tcW w:w="2976" w:type="dxa"/>
            <w:vMerge/>
          </w:tcPr>
          <w:p w:rsidR="009264D4" w:rsidRPr="00FF2779" w:rsidRDefault="009264D4" w:rsidP="00495DFB">
            <w:pPr>
              <w:jc w:val="both"/>
            </w:pPr>
          </w:p>
        </w:tc>
        <w:tc>
          <w:tcPr>
            <w:tcW w:w="995" w:type="dxa"/>
          </w:tcPr>
          <w:p w:rsidR="009264D4" w:rsidRPr="00FF2779" w:rsidRDefault="009264D4" w:rsidP="009264D4">
            <w:pPr>
              <w:jc w:val="center"/>
            </w:pPr>
            <w:r w:rsidRPr="00FF2779">
              <w:t>1</w:t>
            </w:r>
          </w:p>
        </w:tc>
        <w:tc>
          <w:tcPr>
            <w:tcW w:w="851" w:type="dxa"/>
          </w:tcPr>
          <w:p w:rsidR="009264D4" w:rsidRPr="00FF2779" w:rsidRDefault="009264D4" w:rsidP="009264D4">
            <w:pPr>
              <w:jc w:val="center"/>
            </w:pPr>
            <w:r w:rsidRPr="00FF2779">
              <w:t>2</w:t>
            </w:r>
          </w:p>
        </w:tc>
        <w:tc>
          <w:tcPr>
            <w:tcW w:w="705" w:type="dxa"/>
          </w:tcPr>
          <w:p w:rsidR="009264D4" w:rsidRPr="00FF2779" w:rsidRDefault="009264D4" w:rsidP="009264D4">
            <w:pPr>
              <w:jc w:val="center"/>
            </w:pPr>
            <w:r w:rsidRPr="00FF2779">
              <w:t>3</w:t>
            </w:r>
          </w:p>
        </w:tc>
        <w:tc>
          <w:tcPr>
            <w:tcW w:w="709" w:type="dxa"/>
          </w:tcPr>
          <w:p w:rsidR="009264D4" w:rsidRPr="00FF2779" w:rsidRDefault="009264D4" w:rsidP="009264D4">
            <w:pPr>
              <w:jc w:val="center"/>
            </w:pPr>
            <w:r w:rsidRPr="00FF2779">
              <w:t>4</w:t>
            </w:r>
          </w:p>
        </w:tc>
        <w:tc>
          <w:tcPr>
            <w:tcW w:w="851" w:type="dxa"/>
          </w:tcPr>
          <w:p w:rsidR="009264D4" w:rsidRPr="00FF2779" w:rsidRDefault="009264D4" w:rsidP="009264D4">
            <w:pPr>
              <w:jc w:val="center"/>
            </w:pPr>
            <w:r w:rsidRPr="00FF2779">
              <w:t>5</w:t>
            </w:r>
          </w:p>
        </w:tc>
      </w:tr>
      <w:tr w:rsidR="00064CC3" w:rsidRPr="00FF2779" w:rsidTr="009264D4">
        <w:trPr>
          <w:trHeight w:val="345"/>
        </w:trPr>
        <w:tc>
          <w:tcPr>
            <w:tcW w:w="9990" w:type="dxa"/>
            <w:gridSpan w:val="7"/>
          </w:tcPr>
          <w:p w:rsidR="009264D4" w:rsidRPr="00FF2779" w:rsidRDefault="009264D4" w:rsidP="009264D4">
            <w:pPr>
              <w:jc w:val="center"/>
            </w:pPr>
            <w:r w:rsidRPr="00FF2779">
              <w:t>Саженцы  декоративных  пород  ( ГОСТ 24909-81)</w:t>
            </w:r>
          </w:p>
        </w:tc>
      </w:tr>
      <w:tr w:rsidR="00064CC3" w:rsidRPr="00FF2779" w:rsidTr="00935C09">
        <w:trPr>
          <w:trHeight w:val="300"/>
        </w:trPr>
        <w:tc>
          <w:tcPr>
            <w:tcW w:w="2903" w:type="dxa"/>
          </w:tcPr>
          <w:p w:rsidR="00107C77" w:rsidRPr="00FF2779" w:rsidRDefault="007A0140" w:rsidP="00860632">
            <w:pPr>
              <w:ind w:left="495"/>
              <w:jc w:val="both"/>
            </w:pPr>
            <w:proofErr w:type="spellStart"/>
            <w:r w:rsidRPr="00FF2779">
              <w:rPr>
                <w:sz w:val="26"/>
                <w:szCs w:val="26"/>
              </w:rPr>
              <w:t>К</w:t>
            </w:r>
            <w:r w:rsidR="00107C77" w:rsidRPr="00FF2779">
              <w:rPr>
                <w:sz w:val="26"/>
                <w:szCs w:val="26"/>
              </w:rPr>
              <w:t>арагана</w:t>
            </w:r>
            <w:proofErr w:type="spellEnd"/>
          </w:p>
        </w:tc>
        <w:tc>
          <w:tcPr>
            <w:tcW w:w="2976" w:type="dxa"/>
          </w:tcPr>
          <w:p w:rsidR="00107C77" w:rsidRPr="00FF2779" w:rsidRDefault="00107C77" w:rsidP="00860632">
            <w:pPr>
              <w:jc w:val="center"/>
            </w:pPr>
          </w:p>
        </w:tc>
        <w:tc>
          <w:tcPr>
            <w:tcW w:w="995" w:type="dxa"/>
          </w:tcPr>
          <w:p w:rsidR="00107C77" w:rsidRPr="00FF2779" w:rsidRDefault="00107C77" w:rsidP="00860632">
            <w:pPr>
              <w:jc w:val="center"/>
            </w:pPr>
          </w:p>
        </w:tc>
        <w:tc>
          <w:tcPr>
            <w:tcW w:w="851" w:type="dxa"/>
          </w:tcPr>
          <w:p w:rsidR="00107C77" w:rsidRPr="00FF2779" w:rsidRDefault="00107C77" w:rsidP="00860632">
            <w:pPr>
              <w:jc w:val="both"/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935C09">
        <w:trPr>
          <w:trHeight w:val="300"/>
        </w:trPr>
        <w:tc>
          <w:tcPr>
            <w:tcW w:w="2903" w:type="dxa"/>
          </w:tcPr>
          <w:p w:rsidR="00107C77" w:rsidRPr="00FF2779" w:rsidRDefault="00107C77" w:rsidP="00860632">
            <w:pPr>
              <w:ind w:left="495"/>
              <w:jc w:val="both"/>
              <w:rPr>
                <w:b/>
                <w:sz w:val="26"/>
                <w:szCs w:val="26"/>
              </w:rPr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:rsidR="00107C77" w:rsidRPr="00FF2779" w:rsidRDefault="00107C77" w:rsidP="00860632">
            <w:pPr>
              <w:jc w:val="center"/>
              <w:rPr>
                <w:b/>
              </w:rPr>
            </w:pPr>
          </w:p>
        </w:tc>
        <w:tc>
          <w:tcPr>
            <w:tcW w:w="995" w:type="dxa"/>
          </w:tcPr>
          <w:p w:rsidR="00107C77" w:rsidRPr="00FF2779" w:rsidRDefault="00107C77" w:rsidP="008606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107C77" w:rsidRPr="00FF2779" w:rsidRDefault="00107C77" w:rsidP="00860632">
            <w:pPr>
              <w:jc w:val="both"/>
              <w:rPr>
                <w:b/>
              </w:rPr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107C77" w:rsidRPr="00FF2779" w:rsidRDefault="00914930" w:rsidP="00495DFB">
            <w:pPr>
              <w:ind w:left="495"/>
              <w:jc w:val="both"/>
            </w:pPr>
            <w:r w:rsidRPr="00FF2779">
              <w:t xml:space="preserve">Ива </w:t>
            </w:r>
            <w:r w:rsidR="007A0140" w:rsidRPr="00FF2779">
              <w:t>серебристая</w:t>
            </w:r>
          </w:p>
        </w:tc>
        <w:tc>
          <w:tcPr>
            <w:tcW w:w="2976" w:type="dxa"/>
          </w:tcPr>
          <w:p w:rsidR="00107C77" w:rsidRPr="00FF2779" w:rsidRDefault="00AA0909" w:rsidP="005B0B48">
            <w:pPr>
              <w:jc w:val="center"/>
            </w:pPr>
            <w:r>
              <w:t>30</w:t>
            </w:r>
          </w:p>
        </w:tc>
        <w:tc>
          <w:tcPr>
            <w:tcW w:w="995" w:type="dxa"/>
          </w:tcPr>
          <w:p w:rsidR="00107C77" w:rsidRPr="00FF2779" w:rsidRDefault="00AA0909" w:rsidP="005B0B48">
            <w:pPr>
              <w:jc w:val="center"/>
            </w:pPr>
            <w:r>
              <w:t>30</w:t>
            </w: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107C77" w:rsidRPr="00FF2779" w:rsidRDefault="00107C77" w:rsidP="00495DFB">
            <w:pPr>
              <w:ind w:left="495"/>
              <w:jc w:val="both"/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:rsidR="00107C77" w:rsidRPr="00FF2779" w:rsidRDefault="00AA0909" w:rsidP="0086063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5" w:type="dxa"/>
          </w:tcPr>
          <w:p w:rsidR="00107C77" w:rsidRPr="00FF2779" w:rsidRDefault="00AA0909" w:rsidP="00860632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107C77" w:rsidRPr="00FF2779" w:rsidRDefault="00107C77" w:rsidP="00495DFB">
            <w:pPr>
              <w:ind w:left="495"/>
              <w:jc w:val="both"/>
            </w:pPr>
            <w:r w:rsidRPr="00FF2779">
              <w:t>Ива шаровидная</w:t>
            </w:r>
          </w:p>
        </w:tc>
        <w:tc>
          <w:tcPr>
            <w:tcW w:w="2976" w:type="dxa"/>
          </w:tcPr>
          <w:p w:rsidR="00107C77" w:rsidRPr="00FF2779" w:rsidRDefault="00AA0909" w:rsidP="005B0B48">
            <w:pPr>
              <w:jc w:val="center"/>
            </w:pPr>
            <w:r>
              <w:t>50</w:t>
            </w:r>
          </w:p>
        </w:tc>
        <w:tc>
          <w:tcPr>
            <w:tcW w:w="995" w:type="dxa"/>
          </w:tcPr>
          <w:p w:rsidR="00107C77" w:rsidRPr="00FF2779" w:rsidRDefault="00AA0909" w:rsidP="005B0B48">
            <w:pPr>
              <w:jc w:val="center"/>
            </w:pPr>
            <w:r>
              <w:t>50</w:t>
            </w: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107C77" w:rsidRPr="00FF2779" w:rsidRDefault="00107C77" w:rsidP="00495DFB">
            <w:pPr>
              <w:ind w:left="495"/>
              <w:jc w:val="both"/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:rsidR="00107C77" w:rsidRPr="00FF2779" w:rsidRDefault="00AA0909" w:rsidP="0086063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995" w:type="dxa"/>
          </w:tcPr>
          <w:p w:rsidR="00107C77" w:rsidRPr="00FF2779" w:rsidRDefault="00AA0909" w:rsidP="0086063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860632">
        <w:trPr>
          <w:trHeight w:val="285"/>
        </w:trPr>
        <w:tc>
          <w:tcPr>
            <w:tcW w:w="9990" w:type="dxa"/>
            <w:gridSpan w:val="7"/>
          </w:tcPr>
          <w:p w:rsidR="00CB4983" w:rsidRPr="00FF2779" w:rsidRDefault="00CB4983" w:rsidP="00CB4983">
            <w:pPr>
              <w:jc w:val="center"/>
            </w:pPr>
            <w:r w:rsidRPr="00FF2779">
              <w:t>Саженцы  хвойных  пород  для  озеленения ( ГОСТ 25769-83)</w:t>
            </w: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107C77" w:rsidRPr="00FF2779" w:rsidRDefault="00CB4983" w:rsidP="00495DFB">
            <w:pPr>
              <w:ind w:left="495"/>
              <w:jc w:val="both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Ель  европейская</w:t>
            </w:r>
          </w:p>
        </w:tc>
        <w:tc>
          <w:tcPr>
            <w:tcW w:w="2976" w:type="dxa"/>
          </w:tcPr>
          <w:p w:rsidR="00107C77" w:rsidRPr="00FF2779" w:rsidRDefault="00AA0909" w:rsidP="00AB4EDA">
            <w:pPr>
              <w:jc w:val="center"/>
            </w:pPr>
            <w:r>
              <w:t>25</w:t>
            </w:r>
            <w:r w:rsidR="0069193F" w:rsidRPr="00FF2779">
              <w:t>00</w:t>
            </w:r>
          </w:p>
        </w:tc>
        <w:tc>
          <w:tcPr>
            <w:tcW w:w="995" w:type="dxa"/>
          </w:tcPr>
          <w:p w:rsidR="00107C77" w:rsidRPr="00FF2779" w:rsidRDefault="00AA0909" w:rsidP="00AA0909">
            <w:pPr>
              <w:jc w:val="center"/>
            </w:pPr>
            <w:r>
              <w:t>25</w:t>
            </w:r>
            <w:r w:rsidR="0069193F" w:rsidRPr="00FF2779">
              <w:t>00</w:t>
            </w: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  <w:rPr>
                <w:b/>
              </w:rPr>
            </w:pPr>
          </w:p>
        </w:tc>
        <w:tc>
          <w:tcPr>
            <w:tcW w:w="705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709" w:type="dxa"/>
          </w:tcPr>
          <w:p w:rsidR="00107C77" w:rsidRPr="00FF2779" w:rsidRDefault="00107C77" w:rsidP="00495DFB">
            <w:pPr>
              <w:jc w:val="both"/>
            </w:pPr>
          </w:p>
        </w:tc>
        <w:tc>
          <w:tcPr>
            <w:tcW w:w="851" w:type="dxa"/>
          </w:tcPr>
          <w:p w:rsidR="00107C77" w:rsidRPr="00FF2779" w:rsidRDefault="00107C77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CB4983" w:rsidRPr="00FF2779" w:rsidRDefault="00CB4983" w:rsidP="00495DFB">
            <w:pPr>
              <w:ind w:left="495"/>
              <w:jc w:val="both"/>
              <w:rPr>
                <w:b/>
                <w:sz w:val="26"/>
                <w:szCs w:val="26"/>
              </w:rPr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:rsidR="00CB4983" w:rsidRPr="00FF2779" w:rsidRDefault="00AA0909" w:rsidP="0086063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9193F" w:rsidRPr="00FF2779">
              <w:rPr>
                <w:b/>
              </w:rPr>
              <w:t>00</w:t>
            </w:r>
          </w:p>
        </w:tc>
        <w:tc>
          <w:tcPr>
            <w:tcW w:w="995" w:type="dxa"/>
          </w:tcPr>
          <w:p w:rsidR="00CB4983" w:rsidRPr="00FF2779" w:rsidRDefault="00AA0909" w:rsidP="0086063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69193F" w:rsidRPr="00FF2779">
              <w:rPr>
                <w:b/>
              </w:rPr>
              <w:t>00</w:t>
            </w: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  <w:rPr>
                <w:b/>
              </w:rPr>
            </w:pPr>
          </w:p>
        </w:tc>
        <w:tc>
          <w:tcPr>
            <w:tcW w:w="705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709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CB4983" w:rsidRPr="00FF2779" w:rsidRDefault="00CB4983" w:rsidP="00495DFB">
            <w:pPr>
              <w:ind w:left="495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CB4983" w:rsidRPr="00FF2779" w:rsidRDefault="00CB4983" w:rsidP="00AB4EDA">
            <w:pPr>
              <w:jc w:val="center"/>
            </w:pPr>
          </w:p>
        </w:tc>
        <w:tc>
          <w:tcPr>
            <w:tcW w:w="995" w:type="dxa"/>
          </w:tcPr>
          <w:p w:rsidR="00CB4983" w:rsidRPr="00FF2779" w:rsidRDefault="00CB4983" w:rsidP="008A2A6F">
            <w:pPr>
              <w:jc w:val="center"/>
            </w:pP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  <w:rPr>
                <w:b/>
              </w:rPr>
            </w:pPr>
          </w:p>
        </w:tc>
        <w:tc>
          <w:tcPr>
            <w:tcW w:w="705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709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</w:pPr>
          </w:p>
        </w:tc>
      </w:tr>
      <w:tr w:rsidR="00064CC3" w:rsidRPr="00FF2779" w:rsidTr="00935C09">
        <w:trPr>
          <w:trHeight w:val="285"/>
        </w:trPr>
        <w:tc>
          <w:tcPr>
            <w:tcW w:w="2903" w:type="dxa"/>
          </w:tcPr>
          <w:p w:rsidR="00CB4983" w:rsidRPr="00FF2779" w:rsidRDefault="00CB4983" w:rsidP="00495DFB">
            <w:pPr>
              <w:ind w:left="49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CB4983" w:rsidRPr="00FF2779" w:rsidRDefault="00CB4983" w:rsidP="00860632">
            <w:pPr>
              <w:jc w:val="center"/>
              <w:rPr>
                <w:b/>
              </w:rPr>
            </w:pPr>
          </w:p>
        </w:tc>
        <w:tc>
          <w:tcPr>
            <w:tcW w:w="995" w:type="dxa"/>
          </w:tcPr>
          <w:p w:rsidR="00CB4983" w:rsidRPr="00FF2779" w:rsidRDefault="00CB4983" w:rsidP="00860632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705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709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</w:pPr>
          </w:p>
        </w:tc>
      </w:tr>
      <w:tr w:rsidR="00064CC3" w:rsidRPr="00FF2779" w:rsidTr="008A2A6F">
        <w:trPr>
          <w:trHeight w:val="120"/>
        </w:trPr>
        <w:tc>
          <w:tcPr>
            <w:tcW w:w="9990" w:type="dxa"/>
            <w:gridSpan w:val="7"/>
          </w:tcPr>
          <w:p w:rsidR="00CB4983" w:rsidRPr="00FF2779" w:rsidRDefault="00CB4983" w:rsidP="005B0B48">
            <w:pPr>
              <w:jc w:val="center"/>
            </w:pPr>
            <w:r w:rsidRPr="00FF2779">
              <w:t>Саженцы  декоративных  кустарников ( ГОСТ 26869-86)</w:t>
            </w:r>
          </w:p>
        </w:tc>
      </w:tr>
      <w:tr w:rsidR="00064CC3" w:rsidRPr="00FF2779" w:rsidTr="00935C09">
        <w:trPr>
          <w:trHeight w:val="120"/>
        </w:trPr>
        <w:tc>
          <w:tcPr>
            <w:tcW w:w="2903" w:type="dxa"/>
          </w:tcPr>
          <w:p w:rsidR="00CB4983" w:rsidRPr="00FF2779" w:rsidRDefault="00CB4983" w:rsidP="00495DFB">
            <w:pPr>
              <w:ind w:left="495"/>
              <w:jc w:val="both"/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CB4983" w:rsidRPr="00FF2779" w:rsidRDefault="00CB4983" w:rsidP="005B0B4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5" w:type="dxa"/>
          </w:tcPr>
          <w:p w:rsidR="00CB4983" w:rsidRPr="00FF2779" w:rsidRDefault="00CB4983" w:rsidP="00CB498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B4983" w:rsidRPr="00FF2779" w:rsidRDefault="00CB4983" w:rsidP="00CB4983">
            <w:pPr>
              <w:jc w:val="center"/>
            </w:pPr>
          </w:p>
        </w:tc>
        <w:tc>
          <w:tcPr>
            <w:tcW w:w="705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709" w:type="dxa"/>
          </w:tcPr>
          <w:p w:rsidR="00CB4983" w:rsidRPr="00FF2779" w:rsidRDefault="00CB4983" w:rsidP="00495DFB">
            <w:pPr>
              <w:jc w:val="both"/>
            </w:pPr>
          </w:p>
        </w:tc>
        <w:tc>
          <w:tcPr>
            <w:tcW w:w="851" w:type="dxa"/>
          </w:tcPr>
          <w:p w:rsidR="00CB4983" w:rsidRPr="00FF2779" w:rsidRDefault="00CB4983" w:rsidP="00495DFB">
            <w:pPr>
              <w:jc w:val="both"/>
            </w:pPr>
          </w:p>
        </w:tc>
      </w:tr>
      <w:tr w:rsidR="00064CC3" w:rsidRPr="00FF2779" w:rsidTr="00935C09">
        <w:trPr>
          <w:trHeight w:val="120"/>
        </w:trPr>
        <w:tc>
          <w:tcPr>
            <w:tcW w:w="2903" w:type="dxa"/>
          </w:tcPr>
          <w:p w:rsidR="0089459D" w:rsidRPr="00FF2779" w:rsidRDefault="0089459D" w:rsidP="00C8221A">
            <w:pPr>
              <w:ind w:left="495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976" w:type="dxa"/>
          </w:tcPr>
          <w:p w:rsidR="0089459D" w:rsidRPr="00FF2779" w:rsidRDefault="0089459D" w:rsidP="00C822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95" w:type="dxa"/>
          </w:tcPr>
          <w:p w:rsidR="0089459D" w:rsidRPr="00FF2779" w:rsidRDefault="0089459D" w:rsidP="00C822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89459D" w:rsidRPr="00FF2779" w:rsidRDefault="0089459D" w:rsidP="00C8221A">
            <w:pPr>
              <w:jc w:val="center"/>
              <w:rPr>
                <w:b/>
              </w:rPr>
            </w:pPr>
          </w:p>
        </w:tc>
        <w:tc>
          <w:tcPr>
            <w:tcW w:w="705" w:type="dxa"/>
          </w:tcPr>
          <w:p w:rsidR="0089459D" w:rsidRPr="00FF2779" w:rsidRDefault="0089459D" w:rsidP="00C8221A">
            <w:pPr>
              <w:jc w:val="both"/>
            </w:pPr>
          </w:p>
        </w:tc>
        <w:tc>
          <w:tcPr>
            <w:tcW w:w="709" w:type="dxa"/>
          </w:tcPr>
          <w:p w:rsidR="0089459D" w:rsidRPr="00FF2779" w:rsidRDefault="0089459D" w:rsidP="00C8221A">
            <w:pPr>
              <w:jc w:val="both"/>
            </w:pPr>
          </w:p>
        </w:tc>
        <w:tc>
          <w:tcPr>
            <w:tcW w:w="851" w:type="dxa"/>
          </w:tcPr>
          <w:p w:rsidR="0089459D" w:rsidRPr="00FF2779" w:rsidRDefault="0089459D" w:rsidP="00C8221A">
            <w:pPr>
              <w:jc w:val="both"/>
            </w:pPr>
          </w:p>
        </w:tc>
      </w:tr>
      <w:tr w:rsidR="00064CC3" w:rsidRPr="00FF2779" w:rsidTr="00935C09">
        <w:trPr>
          <w:trHeight w:val="120"/>
        </w:trPr>
        <w:tc>
          <w:tcPr>
            <w:tcW w:w="2903" w:type="dxa"/>
          </w:tcPr>
          <w:p w:rsidR="0089459D" w:rsidRPr="00FF2779" w:rsidRDefault="0089459D" w:rsidP="00495DFB">
            <w:pPr>
              <w:ind w:left="495"/>
              <w:jc w:val="both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Самшит</w:t>
            </w:r>
          </w:p>
        </w:tc>
        <w:tc>
          <w:tcPr>
            <w:tcW w:w="2976" w:type="dxa"/>
          </w:tcPr>
          <w:p w:rsidR="0089459D" w:rsidRPr="00FF2779" w:rsidRDefault="00064CC3" w:rsidP="00064CC3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</w:t>
            </w:r>
            <w:r w:rsidR="00AA0909">
              <w:rPr>
                <w:sz w:val="26"/>
                <w:szCs w:val="26"/>
              </w:rPr>
              <w:t>2000</w:t>
            </w:r>
          </w:p>
        </w:tc>
        <w:tc>
          <w:tcPr>
            <w:tcW w:w="995" w:type="dxa"/>
          </w:tcPr>
          <w:p w:rsidR="0089459D" w:rsidRPr="00FF2779" w:rsidRDefault="00AA0909" w:rsidP="00AA090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2000</w:t>
            </w:r>
          </w:p>
        </w:tc>
        <w:tc>
          <w:tcPr>
            <w:tcW w:w="851" w:type="dxa"/>
          </w:tcPr>
          <w:p w:rsidR="0089459D" w:rsidRPr="00FF2779" w:rsidRDefault="0089459D" w:rsidP="00CB4983">
            <w:pPr>
              <w:jc w:val="center"/>
            </w:pPr>
          </w:p>
        </w:tc>
        <w:tc>
          <w:tcPr>
            <w:tcW w:w="705" w:type="dxa"/>
          </w:tcPr>
          <w:p w:rsidR="0089459D" w:rsidRPr="00FF2779" w:rsidRDefault="0089459D" w:rsidP="00495DFB">
            <w:pPr>
              <w:jc w:val="both"/>
            </w:pPr>
          </w:p>
        </w:tc>
        <w:tc>
          <w:tcPr>
            <w:tcW w:w="709" w:type="dxa"/>
          </w:tcPr>
          <w:p w:rsidR="0089459D" w:rsidRPr="00FF2779" w:rsidRDefault="0089459D" w:rsidP="00495DFB">
            <w:pPr>
              <w:jc w:val="both"/>
            </w:pPr>
          </w:p>
        </w:tc>
        <w:tc>
          <w:tcPr>
            <w:tcW w:w="851" w:type="dxa"/>
          </w:tcPr>
          <w:p w:rsidR="0089459D" w:rsidRPr="00FF2779" w:rsidRDefault="0089459D" w:rsidP="00495DFB">
            <w:pPr>
              <w:jc w:val="both"/>
            </w:pPr>
          </w:p>
        </w:tc>
      </w:tr>
      <w:tr w:rsidR="00064CC3" w:rsidRPr="00FF2779" w:rsidTr="00935C09">
        <w:trPr>
          <w:trHeight w:val="120"/>
        </w:trPr>
        <w:tc>
          <w:tcPr>
            <w:tcW w:w="2903" w:type="dxa"/>
          </w:tcPr>
          <w:p w:rsidR="0089459D" w:rsidRPr="00FF2779" w:rsidRDefault="0089459D" w:rsidP="00495DFB">
            <w:pPr>
              <w:ind w:left="495"/>
              <w:jc w:val="both"/>
              <w:rPr>
                <w:sz w:val="26"/>
                <w:szCs w:val="26"/>
              </w:rPr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:rsidR="0089459D" w:rsidRPr="00FF2779" w:rsidRDefault="00AA0909" w:rsidP="005B0B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995" w:type="dxa"/>
          </w:tcPr>
          <w:p w:rsidR="0089459D" w:rsidRPr="00FF2779" w:rsidRDefault="00AA0909" w:rsidP="00CB49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2000</w:t>
            </w:r>
          </w:p>
        </w:tc>
        <w:tc>
          <w:tcPr>
            <w:tcW w:w="851" w:type="dxa"/>
          </w:tcPr>
          <w:p w:rsidR="0089459D" w:rsidRPr="00FF2779" w:rsidRDefault="0089459D" w:rsidP="00CB4983">
            <w:pPr>
              <w:jc w:val="center"/>
            </w:pPr>
          </w:p>
        </w:tc>
        <w:tc>
          <w:tcPr>
            <w:tcW w:w="705" w:type="dxa"/>
          </w:tcPr>
          <w:p w:rsidR="0089459D" w:rsidRPr="00FF2779" w:rsidRDefault="0089459D" w:rsidP="00495DFB">
            <w:pPr>
              <w:jc w:val="both"/>
            </w:pPr>
          </w:p>
        </w:tc>
        <w:tc>
          <w:tcPr>
            <w:tcW w:w="709" w:type="dxa"/>
          </w:tcPr>
          <w:p w:rsidR="0089459D" w:rsidRPr="00FF2779" w:rsidRDefault="0089459D" w:rsidP="00495DFB">
            <w:pPr>
              <w:jc w:val="both"/>
            </w:pPr>
          </w:p>
        </w:tc>
        <w:tc>
          <w:tcPr>
            <w:tcW w:w="851" w:type="dxa"/>
          </w:tcPr>
          <w:p w:rsidR="0089459D" w:rsidRPr="00FF2779" w:rsidRDefault="0089459D" w:rsidP="00495DFB">
            <w:pPr>
              <w:jc w:val="both"/>
            </w:pPr>
          </w:p>
        </w:tc>
      </w:tr>
      <w:tr w:rsidR="009B4F8A" w:rsidRPr="00FF2779" w:rsidTr="008370DD">
        <w:trPr>
          <w:trHeight w:val="120"/>
        </w:trPr>
        <w:tc>
          <w:tcPr>
            <w:tcW w:w="9990" w:type="dxa"/>
            <w:gridSpan w:val="7"/>
          </w:tcPr>
          <w:p w:rsidR="009B4F8A" w:rsidRPr="00FF2779" w:rsidRDefault="009B4F8A" w:rsidP="009B4F8A">
            <w:pPr>
              <w:jc w:val="center"/>
            </w:pPr>
            <w:r w:rsidRPr="00FF2779">
              <w:t>Сеянцы  декоративных  пород  ( ГОСТ 24909-81)</w:t>
            </w:r>
          </w:p>
        </w:tc>
      </w:tr>
      <w:tr w:rsidR="009B4F8A" w:rsidRPr="00FF2779" w:rsidTr="00935C09">
        <w:trPr>
          <w:trHeight w:val="120"/>
        </w:trPr>
        <w:tc>
          <w:tcPr>
            <w:tcW w:w="2903" w:type="dxa"/>
          </w:tcPr>
          <w:p w:rsidR="009B4F8A" w:rsidRPr="00FF2779" w:rsidRDefault="009B4F8A" w:rsidP="00495DFB">
            <w:pPr>
              <w:ind w:left="495"/>
              <w:jc w:val="both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Каштан конский</w:t>
            </w:r>
          </w:p>
        </w:tc>
        <w:tc>
          <w:tcPr>
            <w:tcW w:w="2976" w:type="dxa"/>
          </w:tcPr>
          <w:p w:rsidR="009B4F8A" w:rsidRPr="00FF2779" w:rsidRDefault="00AA0909" w:rsidP="005B0B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995" w:type="dxa"/>
          </w:tcPr>
          <w:p w:rsidR="009B4F8A" w:rsidRPr="00FF2779" w:rsidRDefault="00AA0909" w:rsidP="00CB4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760</w:t>
            </w:r>
          </w:p>
        </w:tc>
        <w:tc>
          <w:tcPr>
            <w:tcW w:w="851" w:type="dxa"/>
          </w:tcPr>
          <w:p w:rsidR="009B4F8A" w:rsidRPr="00FF2779" w:rsidRDefault="009B4F8A" w:rsidP="00CB4983">
            <w:pPr>
              <w:jc w:val="center"/>
            </w:pPr>
          </w:p>
        </w:tc>
        <w:tc>
          <w:tcPr>
            <w:tcW w:w="705" w:type="dxa"/>
          </w:tcPr>
          <w:p w:rsidR="009B4F8A" w:rsidRPr="00FF2779" w:rsidRDefault="009B4F8A" w:rsidP="00495DFB">
            <w:pPr>
              <w:jc w:val="both"/>
            </w:pPr>
          </w:p>
        </w:tc>
        <w:tc>
          <w:tcPr>
            <w:tcW w:w="709" w:type="dxa"/>
          </w:tcPr>
          <w:p w:rsidR="009B4F8A" w:rsidRPr="00FF2779" w:rsidRDefault="009B4F8A" w:rsidP="00495DFB">
            <w:pPr>
              <w:jc w:val="both"/>
            </w:pPr>
          </w:p>
        </w:tc>
        <w:tc>
          <w:tcPr>
            <w:tcW w:w="851" w:type="dxa"/>
          </w:tcPr>
          <w:p w:rsidR="009B4F8A" w:rsidRPr="00FF2779" w:rsidRDefault="009B4F8A" w:rsidP="00495DFB">
            <w:pPr>
              <w:jc w:val="both"/>
            </w:pPr>
          </w:p>
        </w:tc>
      </w:tr>
      <w:tr w:rsidR="009B4F8A" w:rsidRPr="00FF2779" w:rsidTr="00935C09">
        <w:trPr>
          <w:trHeight w:val="120"/>
        </w:trPr>
        <w:tc>
          <w:tcPr>
            <w:tcW w:w="2903" w:type="dxa"/>
          </w:tcPr>
          <w:p w:rsidR="009B4F8A" w:rsidRPr="00FF2779" w:rsidRDefault="009B4F8A" w:rsidP="00495DFB">
            <w:pPr>
              <w:ind w:left="495"/>
              <w:jc w:val="both"/>
              <w:rPr>
                <w:b/>
                <w:sz w:val="26"/>
                <w:szCs w:val="26"/>
              </w:rPr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976" w:type="dxa"/>
          </w:tcPr>
          <w:p w:rsidR="009B4F8A" w:rsidRPr="00FF2779" w:rsidRDefault="00AA0909" w:rsidP="005B0B4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995" w:type="dxa"/>
          </w:tcPr>
          <w:p w:rsidR="009B4F8A" w:rsidRPr="00FF2779" w:rsidRDefault="00AA0909" w:rsidP="00CB49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851" w:type="dxa"/>
          </w:tcPr>
          <w:p w:rsidR="009B4F8A" w:rsidRPr="00FF2779" w:rsidRDefault="009B4F8A" w:rsidP="00CB4983">
            <w:pPr>
              <w:jc w:val="center"/>
            </w:pPr>
          </w:p>
        </w:tc>
        <w:tc>
          <w:tcPr>
            <w:tcW w:w="705" w:type="dxa"/>
          </w:tcPr>
          <w:p w:rsidR="009B4F8A" w:rsidRPr="00FF2779" w:rsidRDefault="009B4F8A" w:rsidP="00495DFB">
            <w:pPr>
              <w:jc w:val="both"/>
            </w:pPr>
          </w:p>
        </w:tc>
        <w:tc>
          <w:tcPr>
            <w:tcW w:w="709" w:type="dxa"/>
          </w:tcPr>
          <w:p w:rsidR="009B4F8A" w:rsidRPr="00FF2779" w:rsidRDefault="009B4F8A" w:rsidP="00495DFB">
            <w:pPr>
              <w:jc w:val="both"/>
            </w:pPr>
          </w:p>
        </w:tc>
        <w:tc>
          <w:tcPr>
            <w:tcW w:w="851" w:type="dxa"/>
          </w:tcPr>
          <w:p w:rsidR="009B4F8A" w:rsidRPr="00FF2779" w:rsidRDefault="009B4F8A" w:rsidP="00495DFB">
            <w:pPr>
              <w:jc w:val="both"/>
            </w:pPr>
          </w:p>
        </w:tc>
      </w:tr>
      <w:tr w:rsidR="00064CC3" w:rsidRPr="00FF2779" w:rsidTr="00AA0909">
        <w:trPr>
          <w:trHeight w:val="133"/>
        </w:trPr>
        <w:tc>
          <w:tcPr>
            <w:tcW w:w="2903" w:type="dxa"/>
          </w:tcPr>
          <w:p w:rsidR="0089459D" w:rsidRPr="00FF2779" w:rsidRDefault="0089459D" w:rsidP="00495DFB">
            <w:pPr>
              <w:ind w:left="495"/>
              <w:jc w:val="both"/>
              <w:rPr>
                <w:b/>
                <w:sz w:val="26"/>
                <w:szCs w:val="26"/>
              </w:rPr>
            </w:pPr>
            <w:r w:rsidRPr="00FF2779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2976" w:type="dxa"/>
          </w:tcPr>
          <w:p w:rsidR="0089459D" w:rsidRPr="00FF2779" w:rsidRDefault="00126C20" w:rsidP="009B4F8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5340</w:t>
            </w:r>
          </w:p>
        </w:tc>
        <w:tc>
          <w:tcPr>
            <w:tcW w:w="995" w:type="dxa"/>
          </w:tcPr>
          <w:p w:rsidR="0089459D" w:rsidRPr="00FF2779" w:rsidRDefault="00126C20" w:rsidP="00CB498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5340</w:t>
            </w:r>
          </w:p>
        </w:tc>
        <w:tc>
          <w:tcPr>
            <w:tcW w:w="851" w:type="dxa"/>
          </w:tcPr>
          <w:p w:rsidR="0089459D" w:rsidRPr="00FF2779" w:rsidRDefault="0089459D" w:rsidP="00CB4983">
            <w:pPr>
              <w:jc w:val="center"/>
              <w:rPr>
                <w:b/>
              </w:rPr>
            </w:pPr>
          </w:p>
        </w:tc>
        <w:tc>
          <w:tcPr>
            <w:tcW w:w="705" w:type="dxa"/>
          </w:tcPr>
          <w:p w:rsidR="0089459D" w:rsidRPr="00FF2779" w:rsidRDefault="0089459D" w:rsidP="00495DFB">
            <w:pPr>
              <w:jc w:val="both"/>
            </w:pPr>
          </w:p>
        </w:tc>
        <w:tc>
          <w:tcPr>
            <w:tcW w:w="709" w:type="dxa"/>
          </w:tcPr>
          <w:p w:rsidR="0089459D" w:rsidRPr="00FF2779" w:rsidRDefault="0089459D" w:rsidP="00495DFB">
            <w:pPr>
              <w:jc w:val="both"/>
            </w:pPr>
          </w:p>
        </w:tc>
        <w:tc>
          <w:tcPr>
            <w:tcW w:w="851" w:type="dxa"/>
          </w:tcPr>
          <w:p w:rsidR="0089459D" w:rsidRPr="00FF2779" w:rsidRDefault="0089459D" w:rsidP="00495DFB">
            <w:pPr>
              <w:jc w:val="both"/>
            </w:pPr>
          </w:p>
        </w:tc>
      </w:tr>
    </w:tbl>
    <w:p w:rsidR="00CE5C4C" w:rsidRDefault="00403965" w:rsidP="00CE5C4C">
      <w:pPr>
        <w:jc w:val="both"/>
        <w:rPr>
          <w:sz w:val="30"/>
          <w:szCs w:val="30"/>
        </w:rPr>
      </w:pPr>
      <w:r w:rsidRPr="00FF2779">
        <w:rPr>
          <w:sz w:val="30"/>
          <w:szCs w:val="30"/>
        </w:rPr>
        <w:t xml:space="preserve">       1</w:t>
      </w:r>
      <w:r w:rsidR="00371A50" w:rsidRPr="00FF2779">
        <w:rPr>
          <w:sz w:val="30"/>
          <w:szCs w:val="30"/>
        </w:rPr>
        <w:t>2.3.</w:t>
      </w:r>
      <w:r w:rsidR="003752DE" w:rsidRPr="00FF2779">
        <w:rPr>
          <w:sz w:val="30"/>
          <w:szCs w:val="30"/>
        </w:rPr>
        <w:t xml:space="preserve"> </w:t>
      </w:r>
      <w:r w:rsidR="004727E1" w:rsidRPr="00FF2779">
        <w:rPr>
          <w:sz w:val="30"/>
          <w:szCs w:val="30"/>
        </w:rPr>
        <w:t>После выкопки посадочного мате</w:t>
      </w:r>
      <w:r w:rsidR="00FC1AAA" w:rsidRPr="00FF2779">
        <w:rPr>
          <w:sz w:val="30"/>
          <w:szCs w:val="30"/>
        </w:rPr>
        <w:t>риала обработано композиционным</w:t>
      </w:r>
      <w:r w:rsidR="004727E1" w:rsidRPr="00FF2779">
        <w:rPr>
          <w:sz w:val="30"/>
          <w:szCs w:val="30"/>
        </w:rPr>
        <w:t xml:space="preserve"> матери</w:t>
      </w:r>
      <w:r w:rsidR="00935C09" w:rsidRPr="00FF2779">
        <w:rPr>
          <w:sz w:val="30"/>
          <w:szCs w:val="30"/>
        </w:rPr>
        <w:t xml:space="preserve">алами корневые системы </w:t>
      </w:r>
      <w:r w:rsidR="004E1C53">
        <w:rPr>
          <w:b/>
          <w:sz w:val="30"/>
          <w:szCs w:val="30"/>
        </w:rPr>
        <w:t>1572,6</w:t>
      </w:r>
      <w:r w:rsidR="004727E1" w:rsidRPr="00FF2779">
        <w:rPr>
          <w:b/>
          <w:sz w:val="30"/>
          <w:szCs w:val="30"/>
        </w:rPr>
        <w:t xml:space="preserve"> </w:t>
      </w:r>
      <w:proofErr w:type="spellStart"/>
      <w:r w:rsidR="004727E1" w:rsidRPr="00FF2779">
        <w:rPr>
          <w:sz w:val="30"/>
          <w:szCs w:val="30"/>
        </w:rPr>
        <w:t>тыс.шт</w:t>
      </w:r>
      <w:proofErr w:type="spellEnd"/>
      <w:r w:rsidR="004727E1" w:rsidRPr="00FF2779">
        <w:rPr>
          <w:sz w:val="30"/>
          <w:szCs w:val="30"/>
        </w:rPr>
        <w:t>. сеян</w:t>
      </w:r>
      <w:r w:rsidR="00CE5C4C">
        <w:rPr>
          <w:sz w:val="30"/>
          <w:szCs w:val="30"/>
        </w:rPr>
        <w:t>цев и саженцев.</w:t>
      </w:r>
    </w:p>
    <w:p w:rsidR="004727E1" w:rsidRPr="00FF2779" w:rsidRDefault="004727E1" w:rsidP="00CE5C4C">
      <w:pPr>
        <w:jc w:val="both"/>
        <w:rPr>
          <w:sz w:val="30"/>
          <w:szCs w:val="30"/>
        </w:rPr>
      </w:pPr>
      <w:r w:rsidRPr="00FF2779">
        <w:rPr>
          <w:sz w:val="30"/>
          <w:szCs w:val="30"/>
        </w:rPr>
        <w:t xml:space="preserve">12.4. Заложено в отчетном году </w:t>
      </w:r>
      <w:r w:rsidR="00FC1AAA" w:rsidRPr="00FF2779">
        <w:rPr>
          <w:sz w:val="30"/>
          <w:szCs w:val="30"/>
        </w:rPr>
        <w:t xml:space="preserve">плантаций новогодних елей </w:t>
      </w:r>
      <w:r w:rsidR="00935C09" w:rsidRPr="00FF2779">
        <w:rPr>
          <w:sz w:val="30"/>
          <w:szCs w:val="30"/>
        </w:rPr>
        <w:t>–</w:t>
      </w:r>
      <w:r w:rsidR="00FC1AAA" w:rsidRPr="00FF2779">
        <w:rPr>
          <w:sz w:val="30"/>
          <w:szCs w:val="30"/>
        </w:rPr>
        <w:t xml:space="preserve"> </w:t>
      </w:r>
      <w:r w:rsidR="00064CC3" w:rsidRPr="00FF2779">
        <w:rPr>
          <w:b/>
          <w:sz w:val="30"/>
          <w:szCs w:val="30"/>
        </w:rPr>
        <w:t>0</w:t>
      </w:r>
      <w:proofErr w:type="gramStart"/>
      <w:r w:rsidR="00FC1AAA" w:rsidRPr="00FF2779">
        <w:rPr>
          <w:b/>
          <w:sz w:val="30"/>
          <w:szCs w:val="30"/>
        </w:rPr>
        <w:t>га,</w:t>
      </w:r>
      <w:r w:rsidR="00260331" w:rsidRPr="00FF2779">
        <w:rPr>
          <w:sz w:val="30"/>
          <w:szCs w:val="30"/>
        </w:rPr>
        <w:t xml:space="preserve"> </w:t>
      </w:r>
      <w:r w:rsidR="00935C09" w:rsidRPr="00FF2779">
        <w:rPr>
          <w:b/>
          <w:sz w:val="30"/>
          <w:szCs w:val="30"/>
        </w:rPr>
        <w:t xml:space="preserve"> </w:t>
      </w:r>
      <w:r w:rsidR="00371A50" w:rsidRPr="00FF2779">
        <w:rPr>
          <w:b/>
          <w:sz w:val="30"/>
          <w:szCs w:val="30"/>
        </w:rPr>
        <w:t xml:space="preserve"> </w:t>
      </w:r>
      <w:proofErr w:type="gramEnd"/>
      <w:r w:rsidR="00371A50" w:rsidRPr="00FF2779">
        <w:rPr>
          <w:b/>
          <w:sz w:val="30"/>
          <w:szCs w:val="30"/>
        </w:rPr>
        <w:t xml:space="preserve">                     </w:t>
      </w:r>
      <w:r w:rsidR="00E0262B" w:rsidRPr="00FF2779">
        <w:rPr>
          <w:b/>
          <w:sz w:val="30"/>
          <w:szCs w:val="30"/>
        </w:rPr>
        <w:t>-</w:t>
      </w:r>
      <w:r w:rsidR="003B111C" w:rsidRPr="00FF2779">
        <w:rPr>
          <w:b/>
          <w:sz w:val="30"/>
          <w:szCs w:val="30"/>
        </w:rPr>
        <w:t xml:space="preserve"> </w:t>
      </w:r>
      <w:proofErr w:type="spellStart"/>
      <w:r w:rsidRPr="00FF2779">
        <w:rPr>
          <w:b/>
          <w:sz w:val="30"/>
          <w:szCs w:val="30"/>
        </w:rPr>
        <w:t>тыс.шт</w:t>
      </w:r>
      <w:proofErr w:type="spellEnd"/>
      <w:r w:rsidRPr="00FF2779">
        <w:rPr>
          <w:sz w:val="30"/>
          <w:szCs w:val="30"/>
        </w:rPr>
        <w:t>., имеется в наличии годных к реализации на конец отчет</w:t>
      </w:r>
      <w:r w:rsidR="00FC1AAA" w:rsidRPr="00FF2779">
        <w:rPr>
          <w:sz w:val="30"/>
          <w:szCs w:val="30"/>
        </w:rPr>
        <w:t>ного года</w:t>
      </w:r>
      <w:r w:rsidRPr="00FF2779">
        <w:rPr>
          <w:sz w:val="30"/>
          <w:szCs w:val="30"/>
        </w:rPr>
        <w:t xml:space="preserve"> </w:t>
      </w:r>
      <w:proofErr w:type="spellStart"/>
      <w:r w:rsidRPr="00FF2779">
        <w:rPr>
          <w:sz w:val="30"/>
          <w:szCs w:val="30"/>
        </w:rPr>
        <w:t>тыс.шт</w:t>
      </w:r>
      <w:proofErr w:type="spellEnd"/>
      <w:r w:rsidRPr="00FF2779">
        <w:rPr>
          <w:sz w:val="30"/>
          <w:szCs w:val="30"/>
        </w:rPr>
        <w:t>., реа</w:t>
      </w:r>
      <w:r w:rsidR="0022697F" w:rsidRPr="00FF2779">
        <w:rPr>
          <w:sz w:val="30"/>
          <w:szCs w:val="30"/>
        </w:rPr>
        <w:t>лизовано всего</w:t>
      </w:r>
      <w:r w:rsidR="00FC1AAA" w:rsidRPr="00FF2779">
        <w:rPr>
          <w:sz w:val="30"/>
          <w:szCs w:val="30"/>
        </w:rPr>
        <w:t>-</w:t>
      </w:r>
      <w:r w:rsidR="00855E30">
        <w:rPr>
          <w:b/>
          <w:sz w:val="30"/>
          <w:szCs w:val="30"/>
        </w:rPr>
        <w:t>953</w:t>
      </w:r>
      <w:r w:rsidR="00A74471">
        <w:rPr>
          <w:b/>
          <w:sz w:val="30"/>
          <w:szCs w:val="30"/>
        </w:rPr>
        <w:t xml:space="preserve"> </w:t>
      </w:r>
      <w:r w:rsidRPr="00FF2779">
        <w:rPr>
          <w:b/>
          <w:sz w:val="30"/>
          <w:szCs w:val="30"/>
        </w:rPr>
        <w:t>шт</w:t>
      </w:r>
      <w:r w:rsidRPr="00FF2779">
        <w:rPr>
          <w:sz w:val="30"/>
          <w:szCs w:val="30"/>
        </w:rPr>
        <w:t>., в</w:t>
      </w:r>
      <w:r w:rsidR="00FC1AAA" w:rsidRPr="00FF2779">
        <w:rPr>
          <w:sz w:val="30"/>
          <w:szCs w:val="30"/>
        </w:rPr>
        <w:t xml:space="preserve"> том числе с плантаций -</w:t>
      </w:r>
      <w:r w:rsidRPr="00FF2779">
        <w:rPr>
          <w:sz w:val="30"/>
          <w:szCs w:val="30"/>
        </w:rPr>
        <w:t xml:space="preserve"> </w:t>
      </w:r>
      <w:proofErr w:type="spellStart"/>
      <w:r w:rsidR="00F7794C" w:rsidRPr="00FF2779">
        <w:rPr>
          <w:b/>
          <w:sz w:val="30"/>
          <w:szCs w:val="30"/>
        </w:rPr>
        <w:t>шт</w:t>
      </w:r>
      <w:proofErr w:type="spellEnd"/>
    </w:p>
    <w:p w:rsidR="004727E1" w:rsidRPr="00FF2779" w:rsidRDefault="004727E1" w:rsidP="00CE5C4C">
      <w:pPr>
        <w:pStyle w:val="20"/>
        <w:ind w:firstLine="0"/>
        <w:rPr>
          <w:sz w:val="30"/>
          <w:szCs w:val="30"/>
        </w:rPr>
      </w:pPr>
      <w:r w:rsidRPr="00FF2779">
        <w:rPr>
          <w:sz w:val="30"/>
          <w:szCs w:val="30"/>
        </w:rPr>
        <w:lastRenderedPageBreak/>
        <w:t>12.5.</w:t>
      </w:r>
      <w:r w:rsidR="00FC1AAA" w:rsidRPr="00FF2779">
        <w:rPr>
          <w:sz w:val="30"/>
          <w:szCs w:val="30"/>
        </w:rPr>
        <w:t xml:space="preserve"> Заложено лесных школ </w:t>
      </w:r>
      <w:r w:rsidR="004E1C53">
        <w:rPr>
          <w:b/>
          <w:sz w:val="30"/>
          <w:szCs w:val="30"/>
        </w:rPr>
        <w:t>0,6</w:t>
      </w:r>
      <w:r w:rsidR="00FC7FF6" w:rsidRPr="00FF2779">
        <w:rPr>
          <w:b/>
          <w:sz w:val="30"/>
          <w:szCs w:val="30"/>
        </w:rPr>
        <w:t xml:space="preserve"> га, </w:t>
      </w:r>
      <w:r w:rsidR="004E1C53">
        <w:rPr>
          <w:b/>
          <w:sz w:val="30"/>
          <w:szCs w:val="30"/>
        </w:rPr>
        <w:t>465,220</w:t>
      </w:r>
      <w:r w:rsidRPr="00FF2779">
        <w:rPr>
          <w:b/>
          <w:sz w:val="30"/>
          <w:szCs w:val="30"/>
        </w:rPr>
        <w:t xml:space="preserve"> </w:t>
      </w:r>
      <w:proofErr w:type="spellStart"/>
      <w:r w:rsidRPr="00FF2779">
        <w:rPr>
          <w:b/>
          <w:sz w:val="30"/>
          <w:szCs w:val="30"/>
        </w:rPr>
        <w:t>тыс.шт</w:t>
      </w:r>
      <w:proofErr w:type="spellEnd"/>
      <w:r w:rsidRPr="00FF2779">
        <w:rPr>
          <w:b/>
          <w:sz w:val="30"/>
          <w:szCs w:val="30"/>
        </w:rPr>
        <w:t>.,</w:t>
      </w:r>
      <w:r w:rsidRPr="00FF2779">
        <w:rPr>
          <w:sz w:val="30"/>
          <w:szCs w:val="30"/>
        </w:rPr>
        <w:t xml:space="preserve"> в т</w:t>
      </w:r>
      <w:r w:rsidR="00FD77ED" w:rsidRPr="00FF2779">
        <w:rPr>
          <w:sz w:val="30"/>
          <w:szCs w:val="30"/>
        </w:rPr>
        <w:t>ом ч</w:t>
      </w:r>
      <w:r w:rsidR="00935C09" w:rsidRPr="00FF2779">
        <w:rPr>
          <w:sz w:val="30"/>
          <w:szCs w:val="30"/>
        </w:rPr>
        <w:t xml:space="preserve">исле ели европейской </w:t>
      </w:r>
      <w:r w:rsidR="004E1C53">
        <w:rPr>
          <w:b/>
          <w:sz w:val="30"/>
          <w:szCs w:val="30"/>
        </w:rPr>
        <w:t>0,6 га, 465,220</w:t>
      </w:r>
      <w:r w:rsidR="001B0C65" w:rsidRPr="00FF2779">
        <w:rPr>
          <w:b/>
          <w:sz w:val="30"/>
          <w:szCs w:val="30"/>
        </w:rPr>
        <w:t xml:space="preserve"> </w:t>
      </w:r>
      <w:proofErr w:type="spellStart"/>
      <w:r w:rsidRPr="00FF2779">
        <w:rPr>
          <w:b/>
          <w:sz w:val="30"/>
          <w:szCs w:val="30"/>
        </w:rPr>
        <w:t>тыс.шт</w:t>
      </w:r>
      <w:proofErr w:type="spellEnd"/>
      <w:r w:rsidRPr="00FF2779">
        <w:rPr>
          <w:b/>
          <w:sz w:val="30"/>
          <w:szCs w:val="30"/>
        </w:rPr>
        <w:t>.</w:t>
      </w:r>
    </w:p>
    <w:p w:rsidR="00EF5F08" w:rsidRPr="00FF2779" w:rsidRDefault="004727E1" w:rsidP="00CE5C4C">
      <w:pPr>
        <w:pStyle w:val="20"/>
        <w:ind w:firstLine="0"/>
        <w:rPr>
          <w:sz w:val="30"/>
          <w:szCs w:val="30"/>
        </w:rPr>
      </w:pPr>
      <w:r w:rsidRPr="004F43FE">
        <w:rPr>
          <w:sz w:val="30"/>
          <w:szCs w:val="30"/>
        </w:rPr>
        <w:t>12.6.</w:t>
      </w:r>
      <w:r w:rsidRPr="00FF2779">
        <w:rPr>
          <w:sz w:val="30"/>
          <w:szCs w:val="30"/>
        </w:rPr>
        <w:t xml:space="preserve"> Обеспеченность посадочным материалом плана посадки и дополнения лесных культур, защитных насаждений и полезащитных лесных полос весной после</w:t>
      </w:r>
      <w:r w:rsidR="00F35707" w:rsidRPr="00FF2779">
        <w:rPr>
          <w:sz w:val="30"/>
          <w:szCs w:val="30"/>
        </w:rPr>
        <w:t xml:space="preserve"> </w:t>
      </w:r>
      <w:r w:rsidRPr="00FF2779">
        <w:rPr>
          <w:sz w:val="30"/>
          <w:szCs w:val="30"/>
        </w:rPr>
        <w:t>отчётного года, количество недостающего посадочного материала по породам и источники покрытия.</w:t>
      </w:r>
    </w:p>
    <w:p w:rsidR="00CE5C4C" w:rsidRDefault="00D9094F" w:rsidP="00465E94">
      <w:pPr>
        <w:pStyle w:val="20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7956F7" w:rsidRDefault="00D9094F" w:rsidP="00465E94">
      <w:pPr>
        <w:pStyle w:val="20"/>
        <w:ind w:firstLine="0"/>
        <w:rPr>
          <w:sz w:val="30"/>
          <w:szCs w:val="30"/>
        </w:rPr>
      </w:pPr>
      <w:r>
        <w:rPr>
          <w:sz w:val="30"/>
          <w:szCs w:val="30"/>
        </w:rPr>
        <w:t>12.7</w:t>
      </w:r>
      <w:r w:rsidR="001322D6">
        <w:rPr>
          <w:sz w:val="30"/>
          <w:szCs w:val="30"/>
        </w:rPr>
        <w:t xml:space="preserve">. </w:t>
      </w:r>
      <w:r w:rsidR="00F62CD1">
        <w:rPr>
          <w:sz w:val="30"/>
          <w:szCs w:val="30"/>
        </w:rPr>
        <w:t>Реализация посадочного материала и семян:</w:t>
      </w:r>
    </w:p>
    <w:p w:rsidR="00F62CD1" w:rsidRPr="00FF2779" w:rsidRDefault="00F62CD1" w:rsidP="00465E94">
      <w:pPr>
        <w:pStyle w:val="20"/>
        <w:ind w:firstLine="0"/>
        <w:rPr>
          <w:sz w:val="30"/>
          <w:szCs w:val="30"/>
        </w:rPr>
      </w:pPr>
    </w:p>
    <w:p w:rsidR="009E0FB1" w:rsidRPr="00FF2779" w:rsidRDefault="009E0FB1" w:rsidP="005E6855">
      <w:pPr>
        <w:pStyle w:val="20"/>
        <w:ind w:firstLine="720"/>
        <w:rPr>
          <w:sz w:val="30"/>
          <w:szCs w:val="30"/>
        </w:rPr>
      </w:pPr>
    </w:p>
    <w:p w:rsidR="00D31D09" w:rsidRPr="00FF2779" w:rsidRDefault="00360E23" w:rsidP="005E6855">
      <w:pPr>
        <w:pStyle w:val="20"/>
        <w:ind w:firstLine="720"/>
        <w:rPr>
          <w:sz w:val="30"/>
          <w:szCs w:val="30"/>
        </w:rPr>
      </w:pPr>
      <w:r w:rsidRPr="00F62CD1">
        <w:rPr>
          <w:noProof/>
        </w:rPr>
        <w:lastRenderedPageBreak/>
        <w:drawing>
          <wp:inline distT="0" distB="0" distL="0" distR="0" wp14:anchorId="555C3441" wp14:editId="4D4D78FB">
            <wp:extent cx="5534025" cy="987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9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09" w:rsidRPr="00FF2779" w:rsidRDefault="00D31D09" w:rsidP="005E6855">
      <w:pPr>
        <w:pStyle w:val="20"/>
        <w:ind w:firstLine="720"/>
        <w:rPr>
          <w:sz w:val="30"/>
          <w:szCs w:val="30"/>
        </w:rPr>
      </w:pPr>
    </w:p>
    <w:p w:rsidR="00D31D09" w:rsidRPr="00FF2779" w:rsidRDefault="00D31D09" w:rsidP="005E6855">
      <w:pPr>
        <w:pStyle w:val="20"/>
        <w:ind w:firstLine="720"/>
        <w:rPr>
          <w:sz w:val="30"/>
          <w:szCs w:val="30"/>
        </w:rPr>
      </w:pPr>
    </w:p>
    <w:p w:rsidR="00D9094F" w:rsidRDefault="00F62CD1" w:rsidP="00D9094F">
      <w:pPr>
        <w:pStyle w:val="20"/>
        <w:ind w:firstLine="720"/>
        <w:rPr>
          <w:sz w:val="30"/>
          <w:szCs w:val="30"/>
        </w:rPr>
      </w:pPr>
      <w:r w:rsidRPr="00F62CD1">
        <w:rPr>
          <w:noProof/>
        </w:rPr>
        <w:drawing>
          <wp:inline distT="0" distB="0" distL="0" distR="0">
            <wp:extent cx="5534025" cy="1724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86"/>
        <w:gridCol w:w="751"/>
        <w:gridCol w:w="858"/>
        <w:gridCol w:w="617"/>
        <w:gridCol w:w="858"/>
        <w:gridCol w:w="727"/>
        <w:gridCol w:w="1073"/>
        <w:gridCol w:w="775"/>
        <w:gridCol w:w="860"/>
        <w:gridCol w:w="713"/>
        <w:gridCol w:w="814"/>
        <w:gridCol w:w="1809"/>
      </w:tblGrid>
      <w:tr w:rsidR="00D9094F" w:rsidRPr="00FF2779" w:rsidTr="00D9094F">
        <w:trPr>
          <w:trHeight w:val="315"/>
        </w:trPr>
        <w:tc>
          <w:tcPr>
            <w:tcW w:w="11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94F" w:rsidRPr="003A39D4" w:rsidRDefault="00D9094F" w:rsidP="009E48CB">
            <w:pPr>
              <w:jc w:val="center"/>
              <w:rPr>
                <w:bCs/>
                <w:sz w:val="30"/>
                <w:szCs w:val="30"/>
              </w:rPr>
            </w:pPr>
          </w:p>
          <w:p w:rsidR="00D9094F" w:rsidRPr="003A39D4" w:rsidRDefault="00D9094F" w:rsidP="009E48CB">
            <w:pPr>
              <w:jc w:val="center"/>
              <w:rPr>
                <w:bCs/>
                <w:sz w:val="30"/>
                <w:szCs w:val="30"/>
              </w:rPr>
            </w:pPr>
          </w:p>
          <w:p w:rsidR="00D9094F" w:rsidRPr="003A39D4" w:rsidRDefault="00D9094F" w:rsidP="009E48CB">
            <w:pPr>
              <w:jc w:val="center"/>
              <w:rPr>
                <w:bCs/>
                <w:sz w:val="30"/>
                <w:szCs w:val="30"/>
              </w:rPr>
            </w:pPr>
          </w:p>
          <w:p w:rsidR="00D9094F" w:rsidRPr="003A39D4" w:rsidRDefault="003A39D4" w:rsidP="009E48CB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12.8.</w:t>
            </w:r>
            <w:r w:rsidR="00D9094F" w:rsidRPr="003A39D4">
              <w:rPr>
                <w:bCs/>
                <w:sz w:val="30"/>
                <w:szCs w:val="30"/>
              </w:rPr>
              <w:t xml:space="preserve">      Количество и площадь теплиц для выращивания посадочного материала,</w:t>
            </w:r>
          </w:p>
        </w:tc>
      </w:tr>
      <w:tr w:rsidR="00D9094F" w:rsidRPr="00FF2779" w:rsidTr="00D9094F">
        <w:trPr>
          <w:trHeight w:val="315"/>
        </w:trPr>
        <w:tc>
          <w:tcPr>
            <w:tcW w:w="113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94F" w:rsidRPr="003A39D4" w:rsidRDefault="003A39D4" w:rsidP="009E48CB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объем выращивания на 01.01.2026</w:t>
            </w:r>
            <w:r w:rsidR="00D9094F" w:rsidRPr="003A39D4">
              <w:rPr>
                <w:bCs/>
                <w:sz w:val="30"/>
                <w:szCs w:val="30"/>
              </w:rPr>
              <w:t>г.</w:t>
            </w:r>
          </w:p>
        </w:tc>
      </w:tr>
      <w:tr w:rsidR="00D9094F" w:rsidRPr="00FF2779" w:rsidTr="00D9094F">
        <w:trPr>
          <w:trHeight w:val="615"/>
        </w:trPr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Лесхоз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 xml:space="preserve">Количество, </w:t>
            </w:r>
            <w:proofErr w:type="spellStart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Площадь, га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DED" w:rsidRDefault="00AD0DED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В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т.ч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. </w:t>
            </w:r>
          </w:p>
          <w:p w:rsidR="00D9094F" w:rsidRPr="00FF2779" w:rsidRDefault="00AD0DED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д</w:t>
            </w:r>
            <w:r w:rsidR="00D9094F" w:rsidRPr="00FF2779">
              <w:rPr>
                <w:rFonts w:ascii="Calibri" w:hAnsi="Calibri"/>
                <w:b/>
                <w:bCs/>
                <w:sz w:val="22"/>
                <w:szCs w:val="22"/>
              </w:rPr>
              <w:t>ля декор.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Выращащено</w:t>
            </w:r>
            <w:proofErr w:type="spellEnd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 xml:space="preserve"> стандартного посадочного материала, </w:t>
            </w:r>
            <w:proofErr w:type="spellStart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тыс.шт</w:t>
            </w:r>
            <w:proofErr w:type="spellEnd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 xml:space="preserve">Укорененные черенки годные к посадке 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 xml:space="preserve">Всего посадочного материала, </w:t>
            </w:r>
            <w:proofErr w:type="spellStart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тыс.шт</w:t>
            </w:r>
            <w:proofErr w:type="spellEnd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</w:tc>
      </w:tr>
      <w:tr w:rsidR="00D9094F" w:rsidRPr="00FF2779" w:rsidTr="00D9094F">
        <w:trPr>
          <w:trHeight w:val="1590"/>
        </w:trPr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94F" w:rsidRPr="00FF2779" w:rsidRDefault="00D9094F" w:rsidP="009E48C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4F" w:rsidRPr="00FF2779" w:rsidRDefault="00D9094F" w:rsidP="009E48C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4F" w:rsidRPr="00FF2779" w:rsidRDefault="00D9094F" w:rsidP="009E48C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га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СН1 сосна об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СН1 </w:t>
            </w:r>
            <w:r w:rsidR="00D9094F" w:rsidRPr="00FF2779">
              <w:rPr>
                <w:rFonts w:ascii="Calibri" w:hAnsi="Calibri"/>
                <w:b/>
                <w:bCs/>
                <w:sz w:val="22"/>
                <w:szCs w:val="22"/>
              </w:rPr>
              <w:t>ольха ч.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Лиственница </w:t>
            </w:r>
            <w:r w:rsidR="00D9094F" w:rsidRPr="00FF2779">
              <w:rPr>
                <w:rFonts w:ascii="Calibri" w:hAnsi="Calibri"/>
                <w:b/>
                <w:bCs/>
                <w:sz w:val="22"/>
                <w:szCs w:val="22"/>
              </w:rPr>
              <w:t>евр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опейская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СН1 дуб череш</w:t>
            </w:r>
            <w:r w:rsidR="00AD0DED">
              <w:rPr>
                <w:rFonts w:ascii="Calibri" w:hAnsi="Calibri"/>
                <w:b/>
                <w:bCs/>
                <w:sz w:val="22"/>
                <w:szCs w:val="22"/>
              </w:rPr>
              <w:t>чатый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прочие (декор)</w:t>
            </w: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4F" w:rsidRPr="00FF2779" w:rsidRDefault="00D9094F" w:rsidP="009E48C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94F" w:rsidRPr="00FF2779" w:rsidRDefault="00D9094F" w:rsidP="009E48CB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D9094F" w:rsidRPr="00FF2779" w:rsidTr="00D9094F">
        <w:trPr>
          <w:trHeight w:val="309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rPr>
                <w:rFonts w:ascii="Arial" w:hAnsi="Arial" w:cs="Arial"/>
                <w:sz w:val="20"/>
                <w:szCs w:val="20"/>
              </w:rPr>
            </w:pPr>
            <w:r w:rsidRPr="00FF2779">
              <w:rPr>
                <w:rFonts w:ascii="Arial" w:hAnsi="Arial" w:cs="Arial"/>
                <w:sz w:val="20"/>
                <w:szCs w:val="20"/>
              </w:rPr>
              <w:t>Климовичи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2779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2779">
              <w:rPr>
                <w:rFonts w:ascii="Calibri" w:hAnsi="Calibri"/>
                <w:sz w:val="22"/>
                <w:szCs w:val="22"/>
              </w:rPr>
              <w:t>0,081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2779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2779">
              <w:rPr>
                <w:rFonts w:ascii="Calibri" w:hAnsi="Calibri"/>
                <w:sz w:val="22"/>
                <w:szCs w:val="22"/>
              </w:rPr>
              <w:t>0,01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132,710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2779"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31,150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F2779">
              <w:rPr>
                <w:rFonts w:ascii="Calibri" w:hAnsi="Calibri"/>
                <w:sz w:val="22"/>
                <w:szCs w:val="22"/>
              </w:rPr>
              <w:t>2,</w:t>
            </w:r>
            <w:r w:rsidR="00AD0DED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166,36</w:t>
            </w:r>
          </w:p>
        </w:tc>
      </w:tr>
      <w:tr w:rsidR="00D9094F" w:rsidRPr="00FF2779" w:rsidTr="00D9094F">
        <w:trPr>
          <w:trHeight w:val="300"/>
        </w:trPr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2779">
              <w:rPr>
                <w:rFonts w:ascii="Arial" w:hAnsi="Arial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0,081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bCs/>
                <w:sz w:val="22"/>
                <w:szCs w:val="22"/>
              </w:rPr>
              <w:t>0,01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sz w:val="22"/>
                <w:szCs w:val="22"/>
              </w:rPr>
              <w:t>132,</w:t>
            </w:r>
            <w:r w:rsidR="00AD0DED">
              <w:rPr>
                <w:rFonts w:ascii="Calibri" w:hAnsi="Calibri"/>
                <w:b/>
                <w:sz w:val="22"/>
                <w:szCs w:val="22"/>
              </w:rPr>
              <w:t>710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sz w:val="22"/>
                <w:szCs w:val="22"/>
              </w:rPr>
              <w:t>-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31,150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FF2779">
              <w:rPr>
                <w:rFonts w:ascii="Calibri" w:hAnsi="Calibri"/>
                <w:b/>
                <w:sz w:val="22"/>
                <w:szCs w:val="22"/>
              </w:rPr>
              <w:t>2,</w:t>
            </w:r>
            <w:r w:rsidR="00AD0DED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94F" w:rsidRPr="00FF2779" w:rsidRDefault="00D9094F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94F" w:rsidRPr="00FF2779" w:rsidRDefault="00AD0DED" w:rsidP="009E48CB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166,36</w:t>
            </w:r>
          </w:p>
        </w:tc>
      </w:tr>
    </w:tbl>
    <w:p w:rsidR="00D9094F" w:rsidRDefault="00D9094F" w:rsidP="00D9094F">
      <w:pPr>
        <w:pStyle w:val="20"/>
        <w:ind w:firstLine="0"/>
        <w:rPr>
          <w:sz w:val="30"/>
          <w:szCs w:val="30"/>
        </w:rPr>
      </w:pPr>
    </w:p>
    <w:p w:rsidR="00D9094F" w:rsidRPr="00FF2779" w:rsidRDefault="00D9094F" w:rsidP="005E6855">
      <w:pPr>
        <w:pStyle w:val="20"/>
        <w:ind w:firstLine="720"/>
        <w:rPr>
          <w:sz w:val="30"/>
          <w:szCs w:val="30"/>
        </w:rPr>
      </w:pPr>
    </w:p>
    <w:p w:rsidR="004727E1" w:rsidRPr="00FF2779" w:rsidRDefault="00156A9A" w:rsidP="005E6855">
      <w:pPr>
        <w:pStyle w:val="20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 w:rsidR="00FE41FD" w:rsidRPr="00FF2779">
        <w:rPr>
          <w:sz w:val="30"/>
          <w:szCs w:val="30"/>
        </w:rPr>
        <w:t>2.9</w:t>
      </w:r>
      <w:r w:rsidR="004727E1" w:rsidRPr="00FF2779">
        <w:rPr>
          <w:sz w:val="30"/>
          <w:szCs w:val="30"/>
        </w:rPr>
        <w:t>. Экономическая эффективность ведения питомнического хозяйства за отчетный год:</w:t>
      </w:r>
    </w:p>
    <w:p w:rsidR="004727E1" w:rsidRPr="00FF2779" w:rsidRDefault="004727E1" w:rsidP="004727E1">
      <w:pPr>
        <w:pStyle w:val="20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900"/>
        <w:gridCol w:w="1260"/>
        <w:gridCol w:w="900"/>
        <w:gridCol w:w="1800"/>
        <w:gridCol w:w="2880"/>
        <w:gridCol w:w="927"/>
      </w:tblGrid>
      <w:tr w:rsidR="004727E1" w:rsidRPr="00FF2779" w:rsidTr="00BF04DD">
        <w:tc>
          <w:tcPr>
            <w:tcW w:w="1188" w:type="dxa"/>
            <w:vMerge w:val="restart"/>
          </w:tcPr>
          <w:p w:rsidR="004727E1" w:rsidRPr="00FF2779" w:rsidRDefault="00EF52B0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Лесничество</w:t>
            </w:r>
            <w:r w:rsidR="004727E1" w:rsidRPr="00FF277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gridSpan w:val="2"/>
            <w:vMerge w:val="restart"/>
          </w:tcPr>
          <w:p w:rsidR="004727E1" w:rsidRPr="00FF2779" w:rsidRDefault="004727E1" w:rsidP="00BF04DD">
            <w:pPr>
              <w:pStyle w:val="20"/>
              <w:ind w:left="-108" w:right="-108"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Площадь постоянного лесного питомника, га</w:t>
            </w:r>
          </w:p>
        </w:tc>
        <w:tc>
          <w:tcPr>
            <w:tcW w:w="6507" w:type="dxa"/>
            <w:gridSpan w:val="4"/>
          </w:tcPr>
          <w:p w:rsidR="004727E1" w:rsidRPr="00FF2779" w:rsidRDefault="004727E1" w:rsidP="00BF04DD">
            <w:pPr>
              <w:pStyle w:val="20"/>
              <w:ind w:left="-108" w:right="-81"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Расходы на</w:t>
            </w:r>
            <w:r w:rsidR="00373E73" w:rsidRPr="00FF2779">
              <w:rPr>
                <w:sz w:val="26"/>
                <w:szCs w:val="26"/>
              </w:rPr>
              <w:t xml:space="preserve"> функционирование питомника, тыс</w:t>
            </w:r>
            <w:r w:rsidRPr="00FF2779">
              <w:rPr>
                <w:sz w:val="26"/>
                <w:szCs w:val="26"/>
              </w:rPr>
              <w:t>. руб.</w:t>
            </w:r>
          </w:p>
        </w:tc>
      </w:tr>
      <w:tr w:rsidR="004727E1" w:rsidRPr="00FF2779" w:rsidTr="00BF04DD">
        <w:tc>
          <w:tcPr>
            <w:tcW w:w="1188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всего</w:t>
            </w:r>
          </w:p>
        </w:tc>
        <w:tc>
          <w:tcPr>
            <w:tcW w:w="5607" w:type="dxa"/>
            <w:gridSpan w:val="3"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том числе на:</w:t>
            </w:r>
          </w:p>
        </w:tc>
      </w:tr>
      <w:tr w:rsidR="004727E1" w:rsidRPr="00FF2779" w:rsidTr="00BF04DD">
        <w:trPr>
          <w:trHeight w:val="299"/>
        </w:trPr>
        <w:tc>
          <w:tcPr>
            <w:tcW w:w="1188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gridSpan w:val="2"/>
            <w:vMerge/>
          </w:tcPr>
          <w:p w:rsidR="004727E1" w:rsidRPr="00FF2779" w:rsidRDefault="004727E1" w:rsidP="00BF04DD">
            <w:pPr>
              <w:pStyle w:val="20"/>
              <w:ind w:left="-88" w:right="-108" w:hanging="14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4727E1" w:rsidRPr="00FF2779" w:rsidRDefault="004727E1" w:rsidP="00BF04DD">
            <w:pPr>
              <w:pStyle w:val="20"/>
              <w:ind w:left="-112" w:right="-91"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выращивание посадочного материала для нужд лесхоза</w:t>
            </w:r>
          </w:p>
        </w:tc>
        <w:tc>
          <w:tcPr>
            <w:tcW w:w="3807" w:type="dxa"/>
            <w:gridSpan w:val="2"/>
            <w:vMerge w:val="restart"/>
          </w:tcPr>
          <w:p w:rsidR="004727E1" w:rsidRPr="00FF2779" w:rsidRDefault="004727E1" w:rsidP="00BF04DD">
            <w:pPr>
              <w:pStyle w:val="20"/>
              <w:ind w:left="-73" w:right="-90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приобретение посевного и </w:t>
            </w:r>
          </w:p>
          <w:p w:rsidR="004727E1" w:rsidRPr="00FF2779" w:rsidRDefault="004727E1" w:rsidP="00BF04DD">
            <w:pPr>
              <w:pStyle w:val="20"/>
              <w:ind w:left="-73" w:right="-90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посадочного материала </w:t>
            </w:r>
          </w:p>
          <w:p w:rsidR="004727E1" w:rsidRPr="00FF2779" w:rsidRDefault="004727E1" w:rsidP="00BF04DD">
            <w:pPr>
              <w:pStyle w:val="20"/>
              <w:ind w:left="-73" w:right="-90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для нужд лесхоза у:</w:t>
            </w:r>
          </w:p>
        </w:tc>
      </w:tr>
      <w:tr w:rsidR="004727E1" w:rsidRPr="00FF2779" w:rsidTr="00BF04DD">
        <w:trPr>
          <w:trHeight w:val="645"/>
        </w:trPr>
        <w:tc>
          <w:tcPr>
            <w:tcW w:w="1188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всего</w:t>
            </w:r>
          </w:p>
        </w:tc>
        <w:tc>
          <w:tcPr>
            <w:tcW w:w="1260" w:type="dxa"/>
            <w:vMerge w:val="restart"/>
          </w:tcPr>
          <w:p w:rsidR="004727E1" w:rsidRPr="00FF2779" w:rsidRDefault="004727E1" w:rsidP="00BF04DD">
            <w:pPr>
              <w:pStyle w:val="20"/>
              <w:ind w:left="-88" w:right="-108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в </w:t>
            </w:r>
            <w:proofErr w:type="spellStart"/>
            <w:r w:rsidRPr="00FF2779">
              <w:rPr>
                <w:sz w:val="26"/>
                <w:szCs w:val="26"/>
              </w:rPr>
              <w:t>т.ч</w:t>
            </w:r>
            <w:proofErr w:type="spellEnd"/>
            <w:r w:rsidRPr="00FF2779">
              <w:rPr>
                <w:sz w:val="26"/>
                <w:szCs w:val="26"/>
              </w:rPr>
              <w:t>. продуцирующая</w:t>
            </w:r>
          </w:p>
        </w:tc>
        <w:tc>
          <w:tcPr>
            <w:tcW w:w="900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4727E1" w:rsidRPr="00FF2779" w:rsidRDefault="004727E1" w:rsidP="00BF04DD">
            <w:pPr>
              <w:pStyle w:val="20"/>
              <w:ind w:left="-112" w:right="-91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3807" w:type="dxa"/>
            <w:gridSpan w:val="2"/>
            <w:vMerge/>
          </w:tcPr>
          <w:p w:rsidR="004727E1" w:rsidRPr="00FF2779" w:rsidRDefault="004727E1" w:rsidP="00BF04DD">
            <w:pPr>
              <w:pStyle w:val="20"/>
              <w:ind w:left="-73" w:right="-90" w:hanging="14"/>
              <w:jc w:val="center"/>
              <w:rPr>
                <w:sz w:val="26"/>
                <w:szCs w:val="26"/>
              </w:rPr>
            </w:pPr>
          </w:p>
        </w:tc>
      </w:tr>
      <w:tr w:rsidR="004727E1" w:rsidRPr="00FF2779" w:rsidTr="00BF04DD">
        <w:tc>
          <w:tcPr>
            <w:tcW w:w="1188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:rsidR="004727E1" w:rsidRPr="00FF2779" w:rsidRDefault="004727E1" w:rsidP="00BF04DD">
            <w:pPr>
              <w:pStyle w:val="20"/>
              <w:ind w:left="-108" w:right="-108"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других лесхозов отрасли</w:t>
            </w:r>
          </w:p>
        </w:tc>
        <w:tc>
          <w:tcPr>
            <w:tcW w:w="927" w:type="dxa"/>
          </w:tcPr>
          <w:p w:rsidR="004727E1" w:rsidRPr="00FF2779" w:rsidRDefault="004727E1" w:rsidP="00BF04DD">
            <w:pPr>
              <w:pStyle w:val="20"/>
              <w:ind w:right="-104" w:hanging="109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прочих</w:t>
            </w:r>
          </w:p>
        </w:tc>
      </w:tr>
      <w:tr w:rsidR="004727E1" w:rsidRPr="00FF2779" w:rsidTr="00BF04DD">
        <w:tc>
          <w:tcPr>
            <w:tcW w:w="1188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6</w:t>
            </w:r>
          </w:p>
        </w:tc>
        <w:tc>
          <w:tcPr>
            <w:tcW w:w="927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7</w:t>
            </w:r>
          </w:p>
        </w:tc>
      </w:tr>
      <w:tr w:rsidR="004727E1" w:rsidRPr="00FF2779" w:rsidTr="00EF52B0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EF52B0" w:rsidP="00BF04DD">
            <w:pPr>
              <w:pStyle w:val="20"/>
              <w:ind w:firstLine="0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Гусарское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551380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20</w:t>
            </w:r>
            <w:r w:rsidR="007852F4" w:rsidRPr="00FF2779">
              <w:rPr>
                <w:sz w:val="26"/>
                <w:szCs w:val="26"/>
              </w:rPr>
              <w:t>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7852F4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16,</w:t>
            </w:r>
            <w:r w:rsidR="00FE41FD" w:rsidRPr="00FF2779">
              <w:rPr>
                <w:sz w:val="26"/>
                <w:szCs w:val="2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360E23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83594C" w:rsidP="001322D6">
            <w:pPr>
              <w:pStyle w:val="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</w:t>
            </w:r>
            <w:r w:rsidR="00360E23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1322D6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E1" w:rsidRPr="00FF2779" w:rsidRDefault="00AD41CE" w:rsidP="00BF04DD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-</w:t>
            </w:r>
          </w:p>
        </w:tc>
      </w:tr>
      <w:tr w:rsidR="00207944" w:rsidRPr="00FF2779" w:rsidTr="00EF52B0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207944" w:rsidP="00EF52B0">
            <w:pPr>
              <w:pStyle w:val="20"/>
              <w:ind w:firstLine="0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207944" w:rsidP="00107B13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FE41FD" w:rsidP="00107B13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360E23" w:rsidP="00360E23">
            <w:pPr>
              <w:pStyle w:val="2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587,7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83594C" w:rsidP="006E6C80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</w:t>
            </w:r>
            <w:r w:rsidR="00360E23"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1322D6" w:rsidP="006E6C80">
            <w:pPr>
              <w:pStyle w:val="20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106,70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944" w:rsidRPr="00FF2779" w:rsidRDefault="00207944" w:rsidP="00526364">
            <w:pPr>
              <w:pStyle w:val="20"/>
              <w:ind w:firstLine="0"/>
              <w:jc w:val="center"/>
              <w:rPr>
                <w:b/>
                <w:sz w:val="26"/>
                <w:szCs w:val="26"/>
              </w:rPr>
            </w:pPr>
            <w:r w:rsidRPr="00FF2779">
              <w:rPr>
                <w:b/>
                <w:sz w:val="26"/>
                <w:szCs w:val="26"/>
              </w:rPr>
              <w:t>-</w:t>
            </w:r>
          </w:p>
        </w:tc>
      </w:tr>
    </w:tbl>
    <w:p w:rsidR="006C1ABF" w:rsidRPr="00FF2779" w:rsidRDefault="006C1ABF" w:rsidP="004727E1">
      <w:pPr>
        <w:pStyle w:val="20"/>
        <w:rPr>
          <w:sz w:val="30"/>
          <w:szCs w:val="30"/>
        </w:rPr>
      </w:pPr>
    </w:p>
    <w:p w:rsidR="00085DAD" w:rsidRPr="00FF2779" w:rsidRDefault="007905B1" w:rsidP="004727E1">
      <w:pPr>
        <w:pStyle w:val="20"/>
        <w:rPr>
          <w:sz w:val="30"/>
          <w:szCs w:val="30"/>
        </w:rPr>
      </w:pPr>
      <w:r w:rsidRPr="00FF2779">
        <w:rPr>
          <w:sz w:val="30"/>
          <w:szCs w:val="30"/>
        </w:rPr>
        <w:t xml:space="preserve"> </w:t>
      </w:r>
    </w:p>
    <w:p w:rsidR="007905B1" w:rsidRPr="00FF2779" w:rsidRDefault="007905B1" w:rsidP="004727E1">
      <w:pPr>
        <w:pStyle w:val="20"/>
        <w:rPr>
          <w:sz w:val="30"/>
          <w:szCs w:val="30"/>
        </w:rPr>
      </w:pPr>
    </w:p>
    <w:p w:rsidR="007905B1" w:rsidRPr="00FF2779" w:rsidRDefault="007905B1" w:rsidP="004727E1">
      <w:pPr>
        <w:pStyle w:val="20"/>
        <w:rPr>
          <w:sz w:val="30"/>
          <w:szCs w:val="30"/>
        </w:rPr>
      </w:pPr>
    </w:p>
    <w:p w:rsidR="007905B1" w:rsidRPr="00FF2779" w:rsidRDefault="007905B1" w:rsidP="004727E1">
      <w:pPr>
        <w:pStyle w:val="20"/>
        <w:rPr>
          <w:sz w:val="30"/>
          <w:szCs w:val="30"/>
        </w:rPr>
      </w:pPr>
    </w:p>
    <w:p w:rsidR="007905B1" w:rsidRPr="00FF2779" w:rsidRDefault="007905B1" w:rsidP="004727E1">
      <w:pPr>
        <w:pStyle w:val="20"/>
        <w:rPr>
          <w:sz w:val="30"/>
          <w:szCs w:val="30"/>
        </w:rPr>
      </w:pPr>
    </w:p>
    <w:p w:rsidR="007905B1" w:rsidRPr="00FF2779" w:rsidRDefault="007905B1" w:rsidP="004727E1">
      <w:pPr>
        <w:pStyle w:val="20"/>
        <w:rPr>
          <w:sz w:val="30"/>
          <w:szCs w:val="30"/>
        </w:rPr>
      </w:pPr>
    </w:p>
    <w:p w:rsidR="006B234C" w:rsidRDefault="006B234C" w:rsidP="004727E1">
      <w:pPr>
        <w:pStyle w:val="20"/>
        <w:rPr>
          <w:sz w:val="30"/>
          <w:szCs w:val="30"/>
        </w:rPr>
      </w:pPr>
    </w:p>
    <w:p w:rsidR="006B234C" w:rsidRDefault="006B234C" w:rsidP="004727E1">
      <w:pPr>
        <w:pStyle w:val="20"/>
        <w:rPr>
          <w:sz w:val="30"/>
          <w:szCs w:val="30"/>
        </w:rPr>
      </w:pPr>
    </w:p>
    <w:p w:rsidR="006B234C" w:rsidRPr="00FF2779" w:rsidRDefault="006B234C" w:rsidP="004727E1">
      <w:pPr>
        <w:pStyle w:val="20"/>
        <w:rPr>
          <w:sz w:val="30"/>
          <w:szCs w:val="30"/>
        </w:rPr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021"/>
        <w:gridCol w:w="709"/>
        <w:gridCol w:w="709"/>
        <w:gridCol w:w="992"/>
        <w:gridCol w:w="850"/>
        <w:gridCol w:w="760"/>
        <w:gridCol w:w="425"/>
        <w:gridCol w:w="709"/>
        <w:gridCol w:w="709"/>
        <w:gridCol w:w="567"/>
        <w:gridCol w:w="1276"/>
      </w:tblGrid>
      <w:tr w:rsidR="00BB0F80" w:rsidRPr="00FF2779" w:rsidTr="00825154">
        <w:trPr>
          <w:trHeight w:val="692"/>
        </w:trPr>
        <w:tc>
          <w:tcPr>
            <w:tcW w:w="3114" w:type="dxa"/>
            <w:gridSpan w:val="3"/>
          </w:tcPr>
          <w:p w:rsidR="004727E1" w:rsidRPr="00FF2779" w:rsidRDefault="004727E1" w:rsidP="00BF04DD">
            <w:pPr>
              <w:ind w:right="-106" w:hanging="11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Расходы на фу</w:t>
            </w:r>
            <w:r w:rsidR="00373E73" w:rsidRPr="00FF2779">
              <w:rPr>
                <w:sz w:val="26"/>
                <w:szCs w:val="26"/>
              </w:rPr>
              <w:t>нкционирование питомника, тыс</w:t>
            </w:r>
            <w:r w:rsidRPr="00FF2779">
              <w:rPr>
                <w:sz w:val="26"/>
                <w:szCs w:val="26"/>
              </w:rPr>
              <w:t>. руб.</w:t>
            </w:r>
          </w:p>
        </w:tc>
        <w:tc>
          <w:tcPr>
            <w:tcW w:w="6997" w:type="dxa"/>
            <w:gridSpan w:val="9"/>
          </w:tcPr>
          <w:p w:rsidR="004727E1" w:rsidRPr="00FF2779" w:rsidRDefault="00373E73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Доходы питомника, тыс</w:t>
            </w:r>
            <w:r w:rsidR="004727E1" w:rsidRPr="00FF2779">
              <w:rPr>
                <w:sz w:val="26"/>
                <w:szCs w:val="26"/>
              </w:rPr>
              <w:t>. руб.</w:t>
            </w:r>
          </w:p>
        </w:tc>
      </w:tr>
      <w:tr w:rsidR="00BB0F80" w:rsidRPr="00FF2779" w:rsidTr="00825154">
        <w:tc>
          <w:tcPr>
            <w:tcW w:w="3114" w:type="dxa"/>
            <w:gridSpan w:val="3"/>
          </w:tcPr>
          <w:p w:rsidR="00345D64" w:rsidRPr="00FF2779" w:rsidRDefault="00345D64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том числе на:</w:t>
            </w:r>
          </w:p>
        </w:tc>
        <w:tc>
          <w:tcPr>
            <w:tcW w:w="709" w:type="dxa"/>
            <w:vMerge w:val="restart"/>
            <w:textDirection w:val="btLr"/>
          </w:tcPr>
          <w:p w:rsidR="00345D64" w:rsidRPr="00FF2779" w:rsidRDefault="00345D64" w:rsidP="00BF04DD">
            <w:pPr>
              <w:ind w:left="-99" w:right="-1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всего</w:t>
            </w:r>
          </w:p>
        </w:tc>
        <w:tc>
          <w:tcPr>
            <w:tcW w:w="3736" w:type="dxa"/>
            <w:gridSpan w:val="5"/>
          </w:tcPr>
          <w:p w:rsidR="00345D64" w:rsidRPr="00FF2779" w:rsidRDefault="00345D64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том числе от:</w:t>
            </w:r>
          </w:p>
        </w:tc>
        <w:tc>
          <w:tcPr>
            <w:tcW w:w="709" w:type="dxa"/>
            <w:vMerge w:val="restart"/>
            <w:textDirection w:val="btLr"/>
          </w:tcPr>
          <w:p w:rsidR="00345D64" w:rsidRPr="00FF2779" w:rsidRDefault="00F670A7" w:rsidP="00F670A7">
            <w:pPr>
              <w:ind w:left="113" w:right="113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виде стоимости посевного и посадочного материала полученного на безвозмездной основе</w:t>
            </w:r>
          </w:p>
        </w:tc>
        <w:tc>
          <w:tcPr>
            <w:tcW w:w="567" w:type="dxa"/>
            <w:vMerge w:val="restart"/>
            <w:textDirection w:val="btLr"/>
          </w:tcPr>
          <w:p w:rsidR="00345D64" w:rsidRPr="00FF2779" w:rsidRDefault="009B2B6D" w:rsidP="00F670A7">
            <w:pPr>
              <w:ind w:left="113" w:right="113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Д</w:t>
            </w:r>
            <w:r w:rsidR="00F670A7" w:rsidRPr="00FF2779">
              <w:rPr>
                <w:sz w:val="26"/>
                <w:szCs w:val="26"/>
              </w:rPr>
              <w:t>ругие</w:t>
            </w:r>
            <w:r w:rsidRPr="00FF2779">
              <w:rPr>
                <w:sz w:val="26"/>
                <w:szCs w:val="26"/>
              </w:rPr>
              <w:t xml:space="preserve"> (реализация  семян)</w:t>
            </w:r>
          </w:p>
        </w:tc>
        <w:tc>
          <w:tcPr>
            <w:tcW w:w="1276" w:type="dxa"/>
            <w:vMerge w:val="restart"/>
            <w:textDirection w:val="btLr"/>
          </w:tcPr>
          <w:p w:rsidR="00F670A7" w:rsidRPr="00FF2779" w:rsidRDefault="00F670A7" w:rsidP="00F670A7">
            <w:pPr>
              <w:ind w:left="-87" w:right="-104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Баланс </w:t>
            </w:r>
          </w:p>
          <w:p w:rsidR="00F670A7" w:rsidRPr="00FF2779" w:rsidRDefault="00F670A7" w:rsidP="00F670A7">
            <w:pPr>
              <w:ind w:left="-87" w:right="-104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доходы – расходы питомника (+/-), </w:t>
            </w:r>
          </w:p>
          <w:p w:rsidR="00345D64" w:rsidRPr="00FF2779" w:rsidRDefault="00373E73" w:rsidP="00F670A7">
            <w:pPr>
              <w:ind w:left="113" w:right="113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тыс</w:t>
            </w:r>
            <w:r w:rsidR="00F670A7" w:rsidRPr="00FF2779">
              <w:rPr>
                <w:sz w:val="26"/>
                <w:szCs w:val="26"/>
              </w:rPr>
              <w:t xml:space="preserve">. </w:t>
            </w:r>
            <w:proofErr w:type="spellStart"/>
            <w:r w:rsidR="00F670A7" w:rsidRPr="00FF2779">
              <w:rPr>
                <w:sz w:val="26"/>
                <w:szCs w:val="26"/>
              </w:rPr>
              <w:t>руб</w:t>
            </w:r>
            <w:proofErr w:type="spellEnd"/>
          </w:p>
        </w:tc>
      </w:tr>
      <w:tr w:rsidR="00BB0F80" w:rsidRPr="00FF2779" w:rsidTr="00825154">
        <w:trPr>
          <w:trHeight w:val="688"/>
        </w:trPr>
        <w:tc>
          <w:tcPr>
            <w:tcW w:w="1384" w:type="dxa"/>
            <w:vMerge w:val="restart"/>
            <w:textDirection w:val="btLr"/>
          </w:tcPr>
          <w:p w:rsidR="00F670A7" w:rsidRPr="00FF2779" w:rsidRDefault="00F670A7" w:rsidP="00BF04DD">
            <w:pPr>
              <w:ind w:left="-84" w:right="-10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выращивание посадочного материала, реализованного сторонним потребителям</w:t>
            </w:r>
          </w:p>
        </w:tc>
        <w:tc>
          <w:tcPr>
            <w:tcW w:w="1021" w:type="dxa"/>
            <w:vMerge w:val="restart"/>
            <w:textDirection w:val="btLr"/>
          </w:tcPr>
          <w:p w:rsidR="00F670A7" w:rsidRPr="00FF2779" w:rsidRDefault="00F670A7" w:rsidP="00BF04DD">
            <w:pPr>
              <w:ind w:left="-84" w:right="-11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выращивание посадочного материала, на безвозмездной основе сторонним потребителям</w:t>
            </w:r>
          </w:p>
        </w:tc>
        <w:tc>
          <w:tcPr>
            <w:tcW w:w="709" w:type="dxa"/>
            <w:vMerge w:val="restart"/>
            <w:textDirection w:val="btLr"/>
          </w:tcPr>
          <w:p w:rsidR="00F670A7" w:rsidRPr="00FF2779" w:rsidRDefault="00F670A7" w:rsidP="00BF04DD">
            <w:pPr>
              <w:ind w:left="-70" w:right="-103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другие расходы</w:t>
            </w:r>
          </w:p>
        </w:tc>
        <w:tc>
          <w:tcPr>
            <w:tcW w:w="709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02" w:type="dxa"/>
            <w:gridSpan w:val="3"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реализации посадочного материала </w:t>
            </w:r>
          </w:p>
        </w:tc>
        <w:tc>
          <w:tcPr>
            <w:tcW w:w="425" w:type="dxa"/>
          </w:tcPr>
          <w:p w:rsidR="00F670A7" w:rsidRPr="00FF2779" w:rsidRDefault="00F670A7">
            <w:pPr>
              <w:rPr>
                <w:sz w:val="26"/>
                <w:szCs w:val="26"/>
              </w:rPr>
            </w:pPr>
          </w:p>
          <w:p w:rsidR="00F670A7" w:rsidRPr="00FF2779" w:rsidRDefault="00F670A7">
            <w:pPr>
              <w:rPr>
                <w:sz w:val="26"/>
                <w:szCs w:val="26"/>
              </w:rPr>
            </w:pPr>
          </w:p>
          <w:p w:rsidR="00F670A7" w:rsidRPr="00FF2779" w:rsidRDefault="00F670A7" w:rsidP="00F67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F670A7" w:rsidRPr="00FF2779" w:rsidRDefault="00F670A7">
            <w:pPr>
              <w:rPr>
                <w:sz w:val="26"/>
                <w:szCs w:val="26"/>
              </w:rPr>
            </w:pPr>
          </w:p>
          <w:p w:rsidR="00F670A7" w:rsidRPr="00FF2779" w:rsidRDefault="00F670A7">
            <w:pPr>
              <w:rPr>
                <w:sz w:val="26"/>
                <w:szCs w:val="26"/>
              </w:rPr>
            </w:pPr>
          </w:p>
          <w:p w:rsidR="00F670A7" w:rsidRPr="00FF2779" w:rsidRDefault="00F670A7" w:rsidP="00F670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</w:tr>
      <w:tr w:rsidR="00BB0F80" w:rsidRPr="00FF2779" w:rsidTr="00825154">
        <w:trPr>
          <w:cantSplit/>
          <w:trHeight w:val="4336"/>
        </w:trPr>
        <w:tc>
          <w:tcPr>
            <w:tcW w:w="1384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F670A7" w:rsidRPr="00FF2779" w:rsidRDefault="00F670A7" w:rsidP="00BF04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F670A7" w:rsidRPr="00FF2779" w:rsidRDefault="0090457B" w:rsidP="00345D64">
            <w:pPr>
              <w:ind w:left="113" w:right="113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выращивание посадочного материала для нужд лесхоза</w:t>
            </w:r>
          </w:p>
        </w:tc>
        <w:tc>
          <w:tcPr>
            <w:tcW w:w="850" w:type="dxa"/>
            <w:textDirection w:val="btLr"/>
          </w:tcPr>
          <w:p w:rsidR="00F670A7" w:rsidRPr="00FF2779" w:rsidRDefault="00F670A7" w:rsidP="00345D64">
            <w:pPr>
              <w:ind w:left="113" w:right="113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лесхозам отрасли</w:t>
            </w:r>
          </w:p>
        </w:tc>
        <w:tc>
          <w:tcPr>
            <w:tcW w:w="760" w:type="dxa"/>
            <w:textDirection w:val="btLr"/>
          </w:tcPr>
          <w:p w:rsidR="00F670A7" w:rsidRPr="00FF2779" w:rsidRDefault="00F670A7" w:rsidP="00BF04DD">
            <w:pPr>
              <w:ind w:left="-112" w:right="-81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сторонним потребителям</w:t>
            </w:r>
          </w:p>
        </w:tc>
        <w:tc>
          <w:tcPr>
            <w:tcW w:w="425" w:type="dxa"/>
            <w:textDirection w:val="btLr"/>
          </w:tcPr>
          <w:p w:rsidR="00F670A7" w:rsidRPr="00FF2779" w:rsidRDefault="00F670A7" w:rsidP="00BF04DD">
            <w:pPr>
              <w:ind w:left="-112" w:right="-81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оказания платных услуг</w:t>
            </w:r>
          </w:p>
        </w:tc>
        <w:tc>
          <w:tcPr>
            <w:tcW w:w="709" w:type="dxa"/>
            <w:textDirection w:val="btLr"/>
          </w:tcPr>
          <w:p w:rsidR="00F670A7" w:rsidRPr="00FF2779" w:rsidRDefault="00F670A7" w:rsidP="00BF04DD">
            <w:pPr>
              <w:ind w:left="-112" w:right="-81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реализации лекарственного сырья, плодов, ягод и </w:t>
            </w:r>
            <w:proofErr w:type="spellStart"/>
            <w:r w:rsidRPr="00FF2779">
              <w:rPr>
                <w:sz w:val="26"/>
                <w:szCs w:val="26"/>
              </w:rPr>
              <w:t>т.п</w:t>
            </w:r>
            <w:proofErr w:type="spellEnd"/>
          </w:p>
        </w:tc>
        <w:tc>
          <w:tcPr>
            <w:tcW w:w="709" w:type="dxa"/>
            <w:vMerge/>
            <w:textDirection w:val="btLr"/>
          </w:tcPr>
          <w:p w:rsidR="00F670A7" w:rsidRPr="00FF2779" w:rsidRDefault="00F670A7" w:rsidP="00BF04DD">
            <w:pPr>
              <w:ind w:left="-112" w:right="-81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textDirection w:val="btLr"/>
          </w:tcPr>
          <w:p w:rsidR="00F670A7" w:rsidRPr="00FF2779" w:rsidRDefault="00F670A7" w:rsidP="00BF04DD">
            <w:pPr>
              <w:ind w:left="-112" w:right="-81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extDirection w:val="btLr"/>
          </w:tcPr>
          <w:p w:rsidR="00F670A7" w:rsidRPr="00FF2779" w:rsidRDefault="00F670A7" w:rsidP="00BF04DD">
            <w:pPr>
              <w:ind w:left="-112" w:right="-81"/>
              <w:jc w:val="center"/>
              <w:rPr>
                <w:sz w:val="26"/>
                <w:szCs w:val="26"/>
              </w:rPr>
            </w:pPr>
          </w:p>
        </w:tc>
      </w:tr>
      <w:tr w:rsidR="00BB0F80" w:rsidRPr="00FF2779" w:rsidTr="00825154">
        <w:trPr>
          <w:trHeight w:val="700"/>
        </w:trPr>
        <w:tc>
          <w:tcPr>
            <w:tcW w:w="1384" w:type="dxa"/>
          </w:tcPr>
          <w:p w:rsidR="00F670A7" w:rsidRPr="00FF2779" w:rsidRDefault="00F90A3A" w:rsidP="00CC6364">
            <w:pPr>
              <w:rPr>
                <w:b/>
                <w:sz w:val="20"/>
                <w:szCs w:val="20"/>
              </w:rPr>
            </w:pPr>
            <w:r w:rsidRPr="00FF2779">
              <w:rPr>
                <w:b/>
                <w:sz w:val="20"/>
                <w:szCs w:val="20"/>
              </w:rPr>
              <w:t xml:space="preserve">       </w:t>
            </w:r>
            <w:r w:rsidR="00360E23">
              <w:rPr>
                <w:b/>
                <w:sz w:val="20"/>
                <w:szCs w:val="20"/>
              </w:rPr>
              <w:t>87,2</w:t>
            </w:r>
          </w:p>
        </w:tc>
        <w:tc>
          <w:tcPr>
            <w:tcW w:w="1021" w:type="dxa"/>
          </w:tcPr>
          <w:p w:rsidR="00F670A7" w:rsidRPr="00FF2779" w:rsidRDefault="007D3D52" w:rsidP="00BF04DD">
            <w:pPr>
              <w:jc w:val="center"/>
              <w:rPr>
                <w:b/>
                <w:sz w:val="20"/>
                <w:szCs w:val="20"/>
              </w:rPr>
            </w:pPr>
            <w:r w:rsidRPr="00FF2779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670A7" w:rsidRPr="00FF2779" w:rsidRDefault="00360E23" w:rsidP="00BF0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152,9</w:t>
            </w:r>
          </w:p>
        </w:tc>
        <w:tc>
          <w:tcPr>
            <w:tcW w:w="709" w:type="dxa"/>
          </w:tcPr>
          <w:p w:rsidR="00F670A7" w:rsidRPr="00FF2779" w:rsidRDefault="00360E23" w:rsidP="00BF0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367,7</w:t>
            </w:r>
          </w:p>
        </w:tc>
        <w:tc>
          <w:tcPr>
            <w:tcW w:w="992" w:type="dxa"/>
          </w:tcPr>
          <w:p w:rsidR="00F670A7" w:rsidRPr="00FF2779" w:rsidRDefault="0083594C" w:rsidP="00F75F1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240,</w:t>
            </w:r>
            <w:r w:rsidR="00360E2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F670A7" w:rsidRPr="00FF2779" w:rsidRDefault="00360E23" w:rsidP="00F90A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124,7</w:t>
            </w:r>
          </w:p>
        </w:tc>
        <w:tc>
          <w:tcPr>
            <w:tcW w:w="760" w:type="dxa"/>
          </w:tcPr>
          <w:p w:rsidR="00F670A7" w:rsidRPr="00FF2779" w:rsidRDefault="00360E23" w:rsidP="00BF04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1,8</w:t>
            </w:r>
          </w:p>
        </w:tc>
        <w:tc>
          <w:tcPr>
            <w:tcW w:w="425" w:type="dxa"/>
          </w:tcPr>
          <w:p w:rsidR="00F670A7" w:rsidRPr="00FF2779" w:rsidRDefault="00F670A7" w:rsidP="00BF0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670A7" w:rsidRPr="00FF2779" w:rsidRDefault="00F670A7" w:rsidP="00BF04D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670A7" w:rsidRPr="00FF2779" w:rsidRDefault="00F670A7" w:rsidP="00F670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670A7" w:rsidRPr="00FF2779" w:rsidRDefault="001322D6" w:rsidP="00F670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0,3</w:t>
            </w:r>
          </w:p>
        </w:tc>
        <w:tc>
          <w:tcPr>
            <w:tcW w:w="1276" w:type="dxa"/>
          </w:tcPr>
          <w:p w:rsidR="00F670A7" w:rsidRPr="00360E23" w:rsidRDefault="00360E23" w:rsidP="00360E23">
            <w:pPr>
              <w:rPr>
                <w:b/>
                <w:sz w:val="20"/>
                <w:szCs w:val="20"/>
              </w:rPr>
            </w:pPr>
            <w:r w:rsidRPr="00360E23">
              <w:rPr>
                <w:b/>
                <w:sz w:val="20"/>
                <w:szCs w:val="20"/>
              </w:rPr>
              <w:t>367,7/587,7</w:t>
            </w:r>
          </w:p>
          <w:p w:rsidR="00360E23" w:rsidRPr="00360E23" w:rsidRDefault="00360E23" w:rsidP="00360E23">
            <w:pPr>
              <w:rPr>
                <w:b/>
                <w:sz w:val="20"/>
                <w:szCs w:val="20"/>
              </w:rPr>
            </w:pPr>
            <w:r w:rsidRPr="00360E23">
              <w:rPr>
                <w:b/>
                <w:sz w:val="20"/>
                <w:szCs w:val="20"/>
              </w:rPr>
              <w:t>(- 220)</w:t>
            </w:r>
          </w:p>
        </w:tc>
      </w:tr>
    </w:tbl>
    <w:p w:rsidR="004968AA" w:rsidRPr="00FF2779" w:rsidRDefault="004968AA" w:rsidP="004727E1">
      <w:pPr>
        <w:pStyle w:val="20"/>
        <w:rPr>
          <w:sz w:val="30"/>
          <w:szCs w:val="30"/>
        </w:rPr>
      </w:pPr>
    </w:p>
    <w:p w:rsidR="004727E1" w:rsidRPr="00FF2779" w:rsidRDefault="004727E1" w:rsidP="00CE5C4C">
      <w:pPr>
        <w:pStyle w:val="20"/>
        <w:ind w:firstLine="0"/>
        <w:rPr>
          <w:sz w:val="30"/>
          <w:szCs w:val="30"/>
        </w:rPr>
      </w:pPr>
      <w:r w:rsidRPr="00FF2779">
        <w:rPr>
          <w:sz w:val="30"/>
          <w:szCs w:val="30"/>
        </w:rPr>
        <w:t xml:space="preserve">13. Количество обследованных в отчётном году постоянно действующей комиссией лесосеменных объектов, в том числе с целью зачисления их в </w:t>
      </w:r>
      <w:r w:rsidR="00384F64" w:rsidRPr="00FF2779">
        <w:rPr>
          <w:sz w:val="30"/>
          <w:szCs w:val="30"/>
        </w:rPr>
        <w:t>постоянную лесосеменную базу. Числится в категории</w:t>
      </w:r>
      <w:r w:rsidRPr="00FF2779">
        <w:rPr>
          <w:sz w:val="30"/>
          <w:szCs w:val="30"/>
        </w:rPr>
        <w:t xml:space="preserve"> плюсо</w:t>
      </w:r>
      <w:r w:rsidR="00E923DF">
        <w:rPr>
          <w:sz w:val="30"/>
          <w:szCs w:val="30"/>
        </w:rPr>
        <w:t>вых деревьев</w:t>
      </w:r>
      <w:r w:rsidR="00384F64" w:rsidRPr="00FF2779">
        <w:rPr>
          <w:sz w:val="30"/>
          <w:szCs w:val="30"/>
        </w:rPr>
        <w:t>:</w:t>
      </w:r>
      <w:r w:rsidR="00E923DF">
        <w:rPr>
          <w:sz w:val="30"/>
          <w:szCs w:val="30"/>
        </w:rPr>
        <w:t xml:space="preserve"> </w:t>
      </w:r>
      <w:r w:rsidR="00F35707" w:rsidRPr="00FF2779">
        <w:rPr>
          <w:sz w:val="30"/>
          <w:szCs w:val="30"/>
        </w:rPr>
        <w:t xml:space="preserve">всего </w:t>
      </w:r>
      <w:r w:rsidR="00F35707" w:rsidRPr="00FF2779">
        <w:rPr>
          <w:b/>
          <w:sz w:val="30"/>
          <w:szCs w:val="30"/>
        </w:rPr>
        <w:t>14</w:t>
      </w:r>
      <w:r w:rsidRPr="00FF2779">
        <w:rPr>
          <w:b/>
          <w:sz w:val="30"/>
          <w:szCs w:val="30"/>
        </w:rPr>
        <w:t xml:space="preserve"> шт.,</w:t>
      </w:r>
      <w:r w:rsidRPr="00FF2779">
        <w:rPr>
          <w:sz w:val="30"/>
          <w:szCs w:val="30"/>
        </w:rPr>
        <w:t xml:space="preserve"> в том числе по породам</w:t>
      </w:r>
      <w:r w:rsidR="00E923DF">
        <w:rPr>
          <w:sz w:val="30"/>
          <w:szCs w:val="30"/>
        </w:rPr>
        <w:t xml:space="preserve">: </w:t>
      </w:r>
      <w:proofErr w:type="gramStart"/>
      <w:r w:rsidR="00E55B7B" w:rsidRPr="00FF2779">
        <w:rPr>
          <w:sz w:val="30"/>
          <w:szCs w:val="30"/>
        </w:rPr>
        <w:t>береза  ка</w:t>
      </w:r>
      <w:r w:rsidR="00F35707" w:rsidRPr="00FF2779">
        <w:rPr>
          <w:sz w:val="30"/>
          <w:szCs w:val="30"/>
        </w:rPr>
        <w:t>рельская</w:t>
      </w:r>
      <w:proofErr w:type="gramEnd"/>
      <w:r w:rsidR="00F35707" w:rsidRPr="00FF2779">
        <w:rPr>
          <w:sz w:val="30"/>
          <w:szCs w:val="30"/>
        </w:rPr>
        <w:t>-</w:t>
      </w:r>
      <w:r w:rsidR="00E923DF">
        <w:rPr>
          <w:b/>
          <w:sz w:val="30"/>
          <w:szCs w:val="30"/>
        </w:rPr>
        <w:t>56</w:t>
      </w:r>
      <w:r w:rsidR="00F35707" w:rsidRPr="00FF2779">
        <w:rPr>
          <w:b/>
          <w:sz w:val="30"/>
          <w:szCs w:val="30"/>
        </w:rPr>
        <w:t>,0га</w:t>
      </w:r>
    </w:p>
    <w:p w:rsidR="004727E1" w:rsidRPr="00FF2779" w:rsidRDefault="00CE5C4C" w:rsidP="00CE5C4C">
      <w:pPr>
        <w:pStyle w:val="20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4727E1" w:rsidRPr="00FF2779">
        <w:rPr>
          <w:sz w:val="30"/>
          <w:szCs w:val="30"/>
        </w:rPr>
        <w:t>В постоянной лесосеменной базе числится на 01.01. после</w:t>
      </w:r>
      <w:r w:rsidR="00827005" w:rsidRPr="00FF2779">
        <w:rPr>
          <w:sz w:val="30"/>
          <w:szCs w:val="30"/>
        </w:rPr>
        <w:t xml:space="preserve"> </w:t>
      </w:r>
      <w:r w:rsidR="004727E1" w:rsidRPr="00FF2779">
        <w:rPr>
          <w:sz w:val="30"/>
          <w:szCs w:val="30"/>
        </w:rPr>
        <w:t>отчётного года (числитель –  всего, знам</w:t>
      </w:r>
      <w:r w:rsidR="00F35707" w:rsidRPr="00FF2779">
        <w:rPr>
          <w:sz w:val="30"/>
          <w:szCs w:val="30"/>
        </w:rPr>
        <w:t>енатель – аттестованных) -</w:t>
      </w:r>
      <w:r w:rsidR="004727E1" w:rsidRPr="00FF2779">
        <w:rPr>
          <w:sz w:val="30"/>
          <w:szCs w:val="30"/>
        </w:rPr>
        <w:t xml:space="preserve"> га лесосеменных плантаций, в том числе по породам, постоянных лесосеменных участков всего и ат</w:t>
      </w:r>
      <w:r w:rsidR="00F35707" w:rsidRPr="00FF2779">
        <w:rPr>
          <w:sz w:val="30"/>
          <w:szCs w:val="30"/>
        </w:rPr>
        <w:t>тестованных -</w:t>
      </w:r>
      <w:r w:rsidR="004727E1" w:rsidRPr="00FF2779">
        <w:rPr>
          <w:sz w:val="30"/>
          <w:szCs w:val="30"/>
        </w:rPr>
        <w:t xml:space="preserve"> га, в том числе по породам. Из указанного общего количества зачислено в отчётном году </w:t>
      </w:r>
      <w:proofErr w:type="spellStart"/>
      <w:r w:rsidR="004727E1" w:rsidRPr="00FF2779">
        <w:rPr>
          <w:sz w:val="30"/>
          <w:szCs w:val="30"/>
        </w:rPr>
        <w:t>ЛСП</w:t>
      </w:r>
      <w:proofErr w:type="spellEnd"/>
      <w:r w:rsidR="004727E1" w:rsidRPr="00FF2779">
        <w:rPr>
          <w:sz w:val="30"/>
          <w:szCs w:val="30"/>
        </w:rPr>
        <w:t xml:space="preserve"> всего </w:t>
      </w:r>
      <w:proofErr w:type="gramStart"/>
      <w:r w:rsidR="004727E1" w:rsidRPr="00FF2779">
        <w:rPr>
          <w:sz w:val="30"/>
          <w:szCs w:val="30"/>
        </w:rPr>
        <w:t>и  аттесто</w:t>
      </w:r>
      <w:r w:rsidR="00F35707" w:rsidRPr="00FF2779">
        <w:rPr>
          <w:sz w:val="30"/>
          <w:szCs w:val="30"/>
        </w:rPr>
        <w:t>ванных</w:t>
      </w:r>
      <w:proofErr w:type="gramEnd"/>
      <w:r w:rsidR="00F35707" w:rsidRPr="00FF2779">
        <w:rPr>
          <w:sz w:val="30"/>
          <w:szCs w:val="30"/>
        </w:rPr>
        <w:t xml:space="preserve"> -</w:t>
      </w:r>
      <w:r w:rsidR="004727E1" w:rsidRPr="00FF2779">
        <w:rPr>
          <w:sz w:val="30"/>
          <w:szCs w:val="30"/>
        </w:rPr>
        <w:t xml:space="preserve"> га и по породам, </w:t>
      </w:r>
      <w:proofErr w:type="spellStart"/>
      <w:r w:rsidR="004727E1" w:rsidRPr="00FF2779">
        <w:rPr>
          <w:sz w:val="30"/>
          <w:szCs w:val="30"/>
        </w:rPr>
        <w:t>ПЛ</w:t>
      </w:r>
      <w:r w:rsidR="00F35707" w:rsidRPr="00FF2779">
        <w:rPr>
          <w:sz w:val="30"/>
          <w:szCs w:val="30"/>
        </w:rPr>
        <w:t>СУ</w:t>
      </w:r>
      <w:proofErr w:type="spellEnd"/>
      <w:r w:rsidR="00F35707" w:rsidRPr="00FF2779">
        <w:rPr>
          <w:sz w:val="30"/>
          <w:szCs w:val="30"/>
        </w:rPr>
        <w:t xml:space="preserve"> всего и аттестованных -</w:t>
      </w:r>
      <w:r w:rsidR="004727E1" w:rsidRPr="00FF2779">
        <w:rPr>
          <w:sz w:val="30"/>
          <w:szCs w:val="30"/>
        </w:rPr>
        <w:t xml:space="preserve"> га и по породам.</w:t>
      </w:r>
    </w:p>
    <w:p w:rsidR="004727E1" w:rsidRPr="00FF2779" w:rsidRDefault="00CE5C4C" w:rsidP="00CE5C4C">
      <w:pPr>
        <w:pStyle w:val="20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      </w:t>
      </w:r>
      <w:r w:rsidR="004727E1" w:rsidRPr="00FF2779">
        <w:rPr>
          <w:sz w:val="30"/>
          <w:szCs w:val="30"/>
        </w:rPr>
        <w:t xml:space="preserve">Исключено в отчётном году из </w:t>
      </w:r>
      <w:r w:rsidR="00F35707" w:rsidRPr="00FF2779">
        <w:rPr>
          <w:sz w:val="30"/>
          <w:szCs w:val="30"/>
        </w:rPr>
        <w:t>государственного реестра -</w:t>
      </w:r>
      <w:r w:rsidR="004727E1" w:rsidRPr="00FF2779">
        <w:rPr>
          <w:sz w:val="30"/>
          <w:szCs w:val="30"/>
        </w:rPr>
        <w:t xml:space="preserve"> шт. плюсовых деревьев и по породам и из </w:t>
      </w:r>
      <w:r w:rsidR="00F35707" w:rsidRPr="00FF2779">
        <w:rPr>
          <w:sz w:val="30"/>
          <w:szCs w:val="30"/>
        </w:rPr>
        <w:t>сводных ведомостей -</w:t>
      </w:r>
      <w:r w:rsidR="004727E1" w:rsidRPr="00FF2779">
        <w:rPr>
          <w:sz w:val="30"/>
          <w:szCs w:val="30"/>
        </w:rPr>
        <w:t xml:space="preserve"> га плюсовых насажд</w:t>
      </w:r>
      <w:r w:rsidR="00F35707" w:rsidRPr="00FF2779">
        <w:rPr>
          <w:sz w:val="30"/>
          <w:szCs w:val="30"/>
        </w:rPr>
        <w:t>ений и по породам, списано-</w:t>
      </w:r>
      <w:r w:rsidR="004727E1" w:rsidRPr="00FF2779">
        <w:rPr>
          <w:sz w:val="30"/>
          <w:szCs w:val="30"/>
        </w:rPr>
        <w:t xml:space="preserve"> га и по </w:t>
      </w:r>
      <w:proofErr w:type="gramStart"/>
      <w:r w:rsidR="004727E1" w:rsidRPr="00FF2779">
        <w:rPr>
          <w:sz w:val="30"/>
          <w:szCs w:val="30"/>
        </w:rPr>
        <w:t>породам  отдельно</w:t>
      </w:r>
      <w:proofErr w:type="gramEnd"/>
      <w:r w:rsidR="004727E1" w:rsidRPr="00FF2779">
        <w:rPr>
          <w:sz w:val="30"/>
          <w:szCs w:val="30"/>
        </w:rPr>
        <w:t xml:space="preserve"> постоянных лесосеменных участков и лесосеменных плантаций. Причины списания.</w:t>
      </w:r>
    </w:p>
    <w:p w:rsidR="004727E1" w:rsidRPr="00FF2779" w:rsidRDefault="004727E1" w:rsidP="00CE5C4C">
      <w:pPr>
        <w:ind w:right="-261"/>
        <w:rPr>
          <w:sz w:val="30"/>
          <w:szCs w:val="30"/>
        </w:rPr>
      </w:pPr>
      <w:r w:rsidRPr="00FF2779">
        <w:rPr>
          <w:sz w:val="30"/>
          <w:szCs w:val="30"/>
        </w:rPr>
        <w:t>13.1. Выращено в отчётном году всего и по породам подвоев и привитых саженцев. Наличие тех и других годных к посадке с учётом прошлых лет.</w:t>
      </w:r>
    </w:p>
    <w:p w:rsidR="003142D4" w:rsidRPr="00FF2779" w:rsidRDefault="004727E1" w:rsidP="00F3035E">
      <w:pPr>
        <w:ind w:left="-42" w:right="-108" w:hanging="14"/>
        <w:jc w:val="both"/>
        <w:rPr>
          <w:sz w:val="28"/>
          <w:szCs w:val="28"/>
        </w:rPr>
      </w:pPr>
      <w:r w:rsidRPr="00FF2779">
        <w:rPr>
          <w:sz w:val="30"/>
          <w:szCs w:val="30"/>
        </w:rPr>
        <w:t>14. Имеется рез</w:t>
      </w:r>
      <w:r w:rsidR="00CD186A" w:rsidRPr="00FF2779">
        <w:rPr>
          <w:sz w:val="30"/>
          <w:szCs w:val="30"/>
        </w:rPr>
        <w:t xml:space="preserve">ервный фонд лесных семян </w:t>
      </w:r>
      <w:r w:rsidR="0075778F" w:rsidRPr="00FF2779">
        <w:rPr>
          <w:b/>
          <w:sz w:val="30"/>
          <w:szCs w:val="30"/>
        </w:rPr>
        <w:t>-</w:t>
      </w:r>
      <w:r w:rsidR="00F3035E">
        <w:rPr>
          <w:b/>
          <w:sz w:val="30"/>
          <w:szCs w:val="30"/>
        </w:rPr>
        <w:t>197,65</w:t>
      </w:r>
      <w:r w:rsidRPr="00FF2779">
        <w:rPr>
          <w:b/>
          <w:sz w:val="30"/>
          <w:szCs w:val="30"/>
        </w:rPr>
        <w:t xml:space="preserve"> кг</w:t>
      </w:r>
      <w:r w:rsidRPr="00FF2779">
        <w:rPr>
          <w:sz w:val="30"/>
          <w:szCs w:val="30"/>
        </w:rPr>
        <w:t xml:space="preserve">, в том числе по </w:t>
      </w:r>
      <w:proofErr w:type="gramStart"/>
      <w:r w:rsidRPr="00FF2779">
        <w:rPr>
          <w:sz w:val="30"/>
          <w:szCs w:val="30"/>
        </w:rPr>
        <w:t>породам</w:t>
      </w:r>
      <w:r w:rsidR="00CD186A" w:rsidRPr="00FF2779">
        <w:rPr>
          <w:sz w:val="30"/>
          <w:szCs w:val="30"/>
        </w:rPr>
        <w:t>:</w:t>
      </w:r>
      <w:r w:rsidR="0075778F" w:rsidRPr="00FF2779">
        <w:rPr>
          <w:b/>
          <w:sz w:val="30"/>
          <w:szCs w:val="30"/>
        </w:rPr>
        <w:t>сосна</w:t>
      </w:r>
      <w:proofErr w:type="gramEnd"/>
      <w:r w:rsidR="0075778F" w:rsidRPr="00FF2779">
        <w:rPr>
          <w:b/>
          <w:sz w:val="30"/>
          <w:szCs w:val="30"/>
        </w:rPr>
        <w:t>-</w:t>
      </w:r>
      <w:r w:rsidR="00F3035E">
        <w:rPr>
          <w:b/>
          <w:sz w:val="30"/>
          <w:szCs w:val="30"/>
        </w:rPr>
        <w:t xml:space="preserve">177,95 </w:t>
      </w:r>
      <w:r w:rsidR="007F44EA" w:rsidRPr="00FF2779">
        <w:rPr>
          <w:b/>
          <w:sz w:val="30"/>
          <w:szCs w:val="30"/>
        </w:rPr>
        <w:t>к</w:t>
      </w:r>
      <w:r w:rsidR="00FF2779" w:rsidRPr="00FF2779">
        <w:rPr>
          <w:b/>
          <w:sz w:val="30"/>
          <w:szCs w:val="30"/>
        </w:rPr>
        <w:t>г</w:t>
      </w:r>
      <w:r w:rsidR="00FE41FD" w:rsidRPr="00FF2779">
        <w:rPr>
          <w:b/>
          <w:sz w:val="30"/>
          <w:szCs w:val="30"/>
        </w:rPr>
        <w:t xml:space="preserve">, </w:t>
      </w:r>
      <w:r w:rsidR="005F7E43" w:rsidRPr="00FF2779">
        <w:rPr>
          <w:b/>
          <w:sz w:val="30"/>
          <w:szCs w:val="30"/>
        </w:rPr>
        <w:t>ель-</w:t>
      </w:r>
      <w:r w:rsidR="00F3035E">
        <w:rPr>
          <w:b/>
          <w:sz w:val="30"/>
          <w:szCs w:val="30"/>
        </w:rPr>
        <w:t xml:space="preserve">14,85 </w:t>
      </w:r>
      <w:r w:rsidR="0016702F" w:rsidRPr="00FF2779">
        <w:rPr>
          <w:b/>
          <w:sz w:val="30"/>
          <w:szCs w:val="30"/>
        </w:rPr>
        <w:t>кг</w:t>
      </w:r>
      <w:r w:rsidR="00F3035E">
        <w:rPr>
          <w:b/>
          <w:sz w:val="30"/>
          <w:szCs w:val="30"/>
        </w:rPr>
        <w:t xml:space="preserve">, </w:t>
      </w:r>
      <w:r w:rsidR="00F3035E" w:rsidRPr="00F3035E">
        <w:rPr>
          <w:sz w:val="30"/>
          <w:szCs w:val="30"/>
        </w:rPr>
        <w:t>ясеня обыкновенного</w:t>
      </w:r>
      <w:r w:rsidR="00F3035E">
        <w:rPr>
          <w:b/>
          <w:sz w:val="30"/>
          <w:szCs w:val="30"/>
        </w:rPr>
        <w:t xml:space="preserve"> – 4,85 кг.</w:t>
      </w:r>
      <w:r w:rsidR="005D16EA" w:rsidRPr="00FF2779">
        <w:rPr>
          <w:sz w:val="30"/>
          <w:szCs w:val="30"/>
        </w:rPr>
        <w:t xml:space="preserve"> </w:t>
      </w:r>
      <w:proofErr w:type="gramStart"/>
      <w:r w:rsidR="005D16EA" w:rsidRPr="00FF2779">
        <w:rPr>
          <w:sz w:val="30"/>
          <w:szCs w:val="30"/>
        </w:rPr>
        <w:t xml:space="preserve">Семена  </w:t>
      </w:r>
      <w:r w:rsidR="005D16EA" w:rsidRPr="00FF2779">
        <w:rPr>
          <w:sz w:val="30"/>
          <w:szCs w:val="30"/>
        </w:rPr>
        <w:lastRenderedPageBreak/>
        <w:t>хранятся</w:t>
      </w:r>
      <w:proofErr w:type="gramEnd"/>
      <w:r w:rsidR="005D16EA" w:rsidRPr="00FF2779">
        <w:rPr>
          <w:sz w:val="30"/>
          <w:szCs w:val="30"/>
        </w:rPr>
        <w:t xml:space="preserve">  в</w:t>
      </w:r>
      <w:r w:rsidR="00F3035E">
        <w:rPr>
          <w:sz w:val="30"/>
          <w:szCs w:val="30"/>
        </w:rPr>
        <w:t xml:space="preserve">: </w:t>
      </w:r>
      <w:r w:rsidR="005901BA" w:rsidRPr="00FF2779">
        <w:rPr>
          <w:sz w:val="28"/>
          <w:szCs w:val="28"/>
        </w:rPr>
        <w:t xml:space="preserve"> </w:t>
      </w:r>
      <w:r w:rsidR="00F3035E">
        <w:rPr>
          <w:sz w:val="28"/>
          <w:szCs w:val="28"/>
        </w:rPr>
        <w:t>Горецком</w:t>
      </w:r>
      <w:r w:rsidR="005F7E43" w:rsidRPr="00FF2779">
        <w:rPr>
          <w:sz w:val="28"/>
          <w:szCs w:val="28"/>
        </w:rPr>
        <w:t xml:space="preserve">  лесхоз</w:t>
      </w:r>
      <w:r w:rsidR="00F3035E">
        <w:rPr>
          <w:sz w:val="28"/>
          <w:szCs w:val="28"/>
        </w:rPr>
        <w:t>е</w:t>
      </w:r>
      <w:r w:rsidR="005901BA" w:rsidRPr="00FF2779">
        <w:rPr>
          <w:sz w:val="28"/>
          <w:szCs w:val="28"/>
        </w:rPr>
        <w:t xml:space="preserve"> </w:t>
      </w:r>
      <w:r w:rsidR="00F3035E">
        <w:rPr>
          <w:sz w:val="28"/>
          <w:szCs w:val="28"/>
        </w:rPr>
        <w:t xml:space="preserve">- сосна-177,95 </w:t>
      </w:r>
      <w:r w:rsidR="005A1EC2" w:rsidRPr="00FF2779">
        <w:rPr>
          <w:sz w:val="28"/>
          <w:szCs w:val="28"/>
        </w:rPr>
        <w:t>кг</w:t>
      </w:r>
      <w:r w:rsidR="00F3035E">
        <w:rPr>
          <w:sz w:val="28"/>
          <w:szCs w:val="28"/>
        </w:rPr>
        <w:t>,</w:t>
      </w:r>
      <w:r w:rsidR="0016702F" w:rsidRPr="00FF2779">
        <w:rPr>
          <w:sz w:val="28"/>
          <w:szCs w:val="28"/>
        </w:rPr>
        <w:t xml:space="preserve"> ель-</w:t>
      </w:r>
      <w:r w:rsidR="00F3035E">
        <w:rPr>
          <w:sz w:val="28"/>
          <w:szCs w:val="28"/>
        </w:rPr>
        <w:t xml:space="preserve"> 14,85</w:t>
      </w:r>
      <w:r w:rsidR="004C4C14" w:rsidRPr="00FF2779">
        <w:rPr>
          <w:sz w:val="28"/>
          <w:szCs w:val="28"/>
        </w:rPr>
        <w:t xml:space="preserve"> </w:t>
      </w:r>
      <w:r w:rsidR="00D46DEA" w:rsidRPr="00FF2779">
        <w:rPr>
          <w:sz w:val="28"/>
          <w:szCs w:val="28"/>
        </w:rPr>
        <w:t>кг</w:t>
      </w:r>
      <w:r w:rsidR="00F3035E">
        <w:rPr>
          <w:sz w:val="28"/>
          <w:szCs w:val="28"/>
        </w:rPr>
        <w:t xml:space="preserve">; в хранилище лесхоза - </w:t>
      </w:r>
      <w:r w:rsidR="00F3035E" w:rsidRPr="00F3035E">
        <w:rPr>
          <w:sz w:val="30"/>
          <w:szCs w:val="30"/>
        </w:rPr>
        <w:t>ясеня обыкновенного</w:t>
      </w:r>
      <w:r w:rsidR="00F3035E">
        <w:rPr>
          <w:b/>
          <w:sz w:val="30"/>
          <w:szCs w:val="30"/>
        </w:rPr>
        <w:t xml:space="preserve"> – </w:t>
      </w:r>
      <w:r w:rsidR="00F3035E" w:rsidRPr="00F3035E">
        <w:rPr>
          <w:sz w:val="30"/>
          <w:szCs w:val="30"/>
        </w:rPr>
        <w:t>4,85 кг</w:t>
      </w:r>
    </w:p>
    <w:p w:rsidR="004727E1" w:rsidRPr="00FF2779" w:rsidRDefault="004727E1" w:rsidP="00CE5C4C">
      <w:pPr>
        <w:pStyle w:val="20"/>
        <w:ind w:firstLine="0"/>
        <w:rPr>
          <w:sz w:val="30"/>
          <w:szCs w:val="30"/>
        </w:rPr>
      </w:pPr>
      <w:r w:rsidRPr="00FF2779">
        <w:rPr>
          <w:sz w:val="30"/>
          <w:szCs w:val="30"/>
        </w:rPr>
        <w:t>14.1. Выполнена предпосевная обработка семян хвойных</w:t>
      </w:r>
      <w:r w:rsidR="00CE5C4C">
        <w:rPr>
          <w:sz w:val="30"/>
          <w:szCs w:val="30"/>
        </w:rPr>
        <w:t xml:space="preserve"> и лиственных</w:t>
      </w:r>
      <w:r w:rsidRPr="00FF2779">
        <w:rPr>
          <w:sz w:val="30"/>
          <w:szCs w:val="30"/>
        </w:rPr>
        <w:t xml:space="preserve"> пород </w:t>
      </w:r>
      <w:proofErr w:type="spellStart"/>
      <w:r w:rsidR="00A74471">
        <w:rPr>
          <w:sz w:val="30"/>
          <w:szCs w:val="30"/>
        </w:rPr>
        <w:t>фунгицидными</w:t>
      </w:r>
      <w:proofErr w:type="spellEnd"/>
      <w:r w:rsidR="00A74471">
        <w:rPr>
          <w:sz w:val="30"/>
          <w:szCs w:val="30"/>
        </w:rPr>
        <w:t xml:space="preserve"> препаратами </w:t>
      </w:r>
      <w:r w:rsidR="005D16EA" w:rsidRPr="00FF2779">
        <w:rPr>
          <w:sz w:val="30"/>
          <w:szCs w:val="30"/>
        </w:rPr>
        <w:t xml:space="preserve">в объеме </w:t>
      </w:r>
      <w:r w:rsidR="0071625F">
        <w:rPr>
          <w:sz w:val="30"/>
          <w:szCs w:val="30"/>
        </w:rPr>
        <w:t>– 1415,9</w:t>
      </w:r>
      <w:r w:rsidRPr="00FF2779">
        <w:rPr>
          <w:sz w:val="30"/>
          <w:szCs w:val="30"/>
        </w:rPr>
        <w:t xml:space="preserve"> кг</w:t>
      </w:r>
      <w:r w:rsidR="0071625F">
        <w:rPr>
          <w:sz w:val="30"/>
          <w:szCs w:val="30"/>
        </w:rPr>
        <w:t>,</w:t>
      </w:r>
      <w:r w:rsidR="0071625F" w:rsidRPr="0071625F">
        <w:rPr>
          <w:sz w:val="30"/>
          <w:szCs w:val="30"/>
        </w:rPr>
        <w:t xml:space="preserve"> </w:t>
      </w:r>
      <w:r w:rsidR="0071625F">
        <w:rPr>
          <w:sz w:val="30"/>
          <w:szCs w:val="30"/>
        </w:rPr>
        <w:t>из них семена сосны обыкновенной – 50,9 кг, семена ели европейской – 15 кг, семена бука лесного – 20 кг, семена дуба черешчатого – 1330 кг,</w:t>
      </w:r>
      <w:r w:rsidRPr="00FF2779">
        <w:rPr>
          <w:sz w:val="30"/>
          <w:szCs w:val="30"/>
        </w:rPr>
        <w:t xml:space="preserve"> при общем количестве их посева в питомниках и на </w:t>
      </w:r>
      <w:proofErr w:type="spellStart"/>
      <w:r w:rsidRPr="00FF2779">
        <w:rPr>
          <w:sz w:val="30"/>
          <w:szCs w:val="30"/>
        </w:rPr>
        <w:t>лесокультур</w:t>
      </w:r>
      <w:r w:rsidR="005D16EA" w:rsidRPr="00FF2779">
        <w:rPr>
          <w:sz w:val="30"/>
          <w:szCs w:val="30"/>
        </w:rPr>
        <w:t>ных</w:t>
      </w:r>
      <w:proofErr w:type="spellEnd"/>
      <w:r w:rsidR="005D16EA" w:rsidRPr="00FF2779">
        <w:rPr>
          <w:sz w:val="30"/>
          <w:szCs w:val="30"/>
        </w:rPr>
        <w:t xml:space="preserve"> площадях </w:t>
      </w:r>
      <w:r w:rsidR="0071625F">
        <w:rPr>
          <w:sz w:val="30"/>
          <w:szCs w:val="30"/>
        </w:rPr>
        <w:t>–</w:t>
      </w:r>
      <w:r w:rsidRPr="00FF2779">
        <w:rPr>
          <w:sz w:val="30"/>
          <w:szCs w:val="30"/>
        </w:rPr>
        <w:t xml:space="preserve"> </w:t>
      </w:r>
      <w:r w:rsidR="0071625F">
        <w:rPr>
          <w:sz w:val="30"/>
          <w:szCs w:val="30"/>
        </w:rPr>
        <w:t>1415,9 кг.</w:t>
      </w:r>
    </w:p>
    <w:p w:rsidR="00D27840" w:rsidRPr="00FF2779" w:rsidRDefault="004727E1" w:rsidP="00CE5C4C">
      <w:pPr>
        <w:rPr>
          <w:sz w:val="30"/>
          <w:szCs w:val="30"/>
        </w:rPr>
      </w:pPr>
      <w:r w:rsidRPr="00FF2779">
        <w:rPr>
          <w:sz w:val="30"/>
          <w:szCs w:val="30"/>
        </w:rPr>
        <w:t xml:space="preserve">14.2. Обеспеченность семенами </w:t>
      </w:r>
      <w:proofErr w:type="spellStart"/>
      <w:r w:rsidRPr="00FF2779">
        <w:rPr>
          <w:sz w:val="30"/>
          <w:szCs w:val="30"/>
        </w:rPr>
        <w:t>лесокультурных</w:t>
      </w:r>
      <w:proofErr w:type="spellEnd"/>
      <w:r w:rsidRPr="00FF2779">
        <w:rPr>
          <w:sz w:val="30"/>
          <w:szCs w:val="30"/>
        </w:rPr>
        <w:t xml:space="preserve"> работ </w:t>
      </w:r>
      <w:proofErr w:type="spellStart"/>
      <w:r w:rsidRPr="00FF2779">
        <w:rPr>
          <w:sz w:val="30"/>
          <w:szCs w:val="30"/>
        </w:rPr>
        <w:t>послеотчетного</w:t>
      </w:r>
      <w:proofErr w:type="spellEnd"/>
      <w:r w:rsidRPr="00FF2779">
        <w:rPr>
          <w:sz w:val="30"/>
          <w:szCs w:val="30"/>
        </w:rPr>
        <w:t xml:space="preserve"> года (кг):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67"/>
        <w:gridCol w:w="1080"/>
        <w:gridCol w:w="720"/>
        <w:gridCol w:w="1260"/>
        <w:gridCol w:w="876"/>
        <w:gridCol w:w="850"/>
        <w:gridCol w:w="425"/>
        <w:gridCol w:w="426"/>
        <w:gridCol w:w="850"/>
        <w:gridCol w:w="1276"/>
      </w:tblGrid>
      <w:tr w:rsidR="004727E1" w:rsidRPr="00FF2779" w:rsidTr="0016702F">
        <w:trPr>
          <w:cantSplit/>
          <w:tblHeader/>
        </w:trPr>
        <w:tc>
          <w:tcPr>
            <w:tcW w:w="1101" w:type="dxa"/>
            <w:vMerge w:val="restart"/>
          </w:tcPr>
          <w:p w:rsidR="004727E1" w:rsidRPr="00FF2779" w:rsidRDefault="004727E1" w:rsidP="004727E1">
            <w:pPr>
              <w:jc w:val="center"/>
            </w:pPr>
            <w:r w:rsidRPr="00FF2779">
              <w:t>Порода</w:t>
            </w:r>
          </w:p>
          <w:p w:rsidR="004727E1" w:rsidRPr="00FF2779" w:rsidRDefault="004727E1" w:rsidP="004727E1"/>
          <w:p w:rsidR="004727E1" w:rsidRPr="00FF2779" w:rsidRDefault="004727E1" w:rsidP="004727E1"/>
          <w:p w:rsidR="004727E1" w:rsidRPr="00FF2779" w:rsidRDefault="004727E1" w:rsidP="004727E1"/>
          <w:p w:rsidR="004727E1" w:rsidRPr="00FF2779" w:rsidRDefault="004727E1" w:rsidP="004727E1"/>
          <w:p w:rsidR="004727E1" w:rsidRPr="00FF2779" w:rsidRDefault="004727E1" w:rsidP="004727E1"/>
          <w:p w:rsidR="004727E1" w:rsidRPr="00FF2779" w:rsidRDefault="004727E1" w:rsidP="004727E1"/>
        </w:tc>
        <w:tc>
          <w:tcPr>
            <w:tcW w:w="1167" w:type="dxa"/>
            <w:vMerge w:val="restart"/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 xml:space="preserve">Наличие на 1.01. </w:t>
            </w:r>
            <w:proofErr w:type="spellStart"/>
            <w:r w:rsidRPr="00FF2779">
              <w:t>послеотчетного</w:t>
            </w:r>
            <w:proofErr w:type="spellEnd"/>
            <w:r w:rsidRPr="00FF2779">
              <w:t xml:space="preserve"> года</w:t>
            </w:r>
          </w:p>
        </w:tc>
        <w:tc>
          <w:tcPr>
            <w:tcW w:w="1080" w:type="dxa"/>
            <w:vMerge w:val="restart"/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>Поступит обновляемых семян из резервного фонда</w:t>
            </w:r>
          </w:p>
        </w:tc>
        <w:tc>
          <w:tcPr>
            <w:tcW w:w="720" w:type="dxa"/>
            <w:vMerge w:val="restart"/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 xml:space="preserve">Будет заготовлено в </w:t>
            </w:r>
            <w:r w:rsidRPr="00FF2779">
              <w:rPr>
                <w:lang w:val="en-US"/>
              </w:rPr>
              <w:t>I</w:t>
            </w:r>
            <w:r w:rsidRPr="00FF2779">
              <w:t xml:space="preserve"> кв.</w:t>
            </w:r>
          </w:p>
        </w:tc>
        <w:tc>
          <w:tcPr>
            <w:tcW w:w="1260" w:type="dxa"/>
            <w:vMerge w:val="restart"/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 xml:space="preserve">Ожидается наличие семян на 1.04. </w:t>
            </w:r>
            <w:proofErr w:type="spellStart"/>
            <w:r w:rsidRPr="00FF2779">
              <w:t>послеотчетного</w:t>
            </w:r>
            <w:proofErr w:type="spellEnd"/>
            <w:r w:rsidRPr="00FF2779">
              <w:t xml:space="preserve"> года</w:t>
            </w:r>
          </w:p>
        </w:tc>
        <w:tc>
          <w:tcPr>
            <w:tcW w:w="3427" w:type="dxa"/>
            <w:gridSpan w:val="5"/>
          </w:tcPr>
          <w:p w:rsidR="004727E1" w:rsidRPr="00FF2779" w:rsidRDefault="004727E1" w:rsidP="004727E1">
            <w:pPr>
              <w:jc w:val="center"/>
            </w:pPr>
            <w:r w:rsidRPr="00FF2779">
              <w:t>Планируемый расход семян</w:t>
            </w:r>
          </w:p>
        </w:tc>
        <w:tc>
          <w:tcPr>
            <w:tcW w:w="1276" w:type="dxa"/>
            <w:vMerge w:val="restart"/>
          </w:tcPr>
          <w:p w:rsidR="004727E1" w:rsidRPr="00FF2779" w:rsidRDefault="004727E1" w:rsidP="004727E1">
            <w:pPr>
              <w:ind w:left="-108" w:right="-52"/>
              <w:jc w:val="center"/>
            </w:pPr>
            <w:r w:rsidRPr="00FF2779">
              <w:t>Недостаток</w:t>
            </w:r>
          </w:p>
          <w:p w:rsidR="004727E1" w:rsidRPr="00FF2779" w:rsidRDefault="004727E1" w:rsidP="004727E1">
            <w:pPr>
              <w:ind w:left="-108" w:right="-52"/>
              <w:jc w:val="center"/>
            </w:pPr>
            <w:r w:rsidRPr="00FF2779">
              <w:t>(-), излишек (+)</w:t>
            </w:r>
          </w:p>
        </w:tc>
      </w:tr>
      <w:tr w:rsidR="004727E1" w:rsidRPr="00FF2779" w:rsidTr="0016702F">
        <w:trPr>
          <w:cantSplit/>
          <w:tblHeader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/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/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/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/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4727E1" w:rsidRPr="00FF2779" w:rsidRDefault="004727E1" w:rsidP="004727E1"/>
        </w:tc>
        <w:tc>
          <w:tcPr>
            <w:tcW w:w="876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>на посев лесных культур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>на закладку питомников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>в резервный фонд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>другие цели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27E1" w:rsidRPr="00FF2779" w:rsidRDefault="004727E1" w:rsidP="004727E1">
            <w:pPr>
              <w:ind w:left="-108" w:right="-108"/>
              <w:jc w:val="center"/>
            </w:pPr>
            <w:r w:rsidRPr="00FF2779">
              <w:t>итого</w:t>
            </w:r>
          </w:p>
        </w:tc>
        <w:tc>
          <w:tcPr>
            <w:tcW w:w="1276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</w:tr>
      <w:tr w:rsidR="00A91ED9" w:rsidRPr="00FF2779" w:rsidTr="0016702F">
        <w:trPr>
          <w:trHeight w:val="429"/>
        </w:trPr>
        <w:tc>
          <w:tcPr>
            <w:tcW w:w="1101" w:type="dxa"/>
            <w:tcBorders>
              <w:right w:val="single" w:sz="4" w:space="0" w:color="auto"/>
            </w:tcBorders>
          </w:tcPr>
          <w:p w:rsidR="00A91ED9" w:rsidRPr="00FF2779" w:rsidRDefault="00A91ED9" w:rsidP="004727E1">
            <w:pPr>
              <w:ind w:left="-42" w:right="-108" w:hanging="14"/>
            </w:pPr>
            <w:r w:rsidRPr="00FF2779">
              <w:t>Сосна</w:t>
            </w:r>
          </w:p>
          <w:p w:rsidR="00A91ED9" w:rsidRPr="00FF2779" w:rsidRDefault="00A91ED9" w:rsidP="004727E1">
            <w:pPr>
              <w:ind w:left="-42" w:right="-108" w:hanging="14"/>
              <w:rPr>
                <w:b/>
                <w:bCs/>
              </w:rPr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3C156A">
            <w:pPr>
              <w:jc w:val="center"/>
            </w:pPr>
            <w:r>
              <w:t>177,95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F2779" w:rsidP="0077659C">
            <w:pPr>
              <w:jc w:val="center"/>
            </w:pPr>
            <w:r w:rsidRPr="00FF2779"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F2779" w:rsidP="0077659C">
            <w:pPr>
              <w:jc w:val="center"/>
            </w:pPr>
            <w:r w:rsidRPr="00FF2779">
              <w:t>-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77659C" w:rsidP="00A91ED9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F2779" w:rsidP="002543EA">
            <w:pPr>
              <w:jc w:val="center"/>
            </w:pPr>
            <w:r w:rsidRPr="00FF2779">
              <w:t>25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F2779" w:rsidP="00A91ED9">
            <w:pPr>
              <w:jc w:val="center"/>
            </w:pPr>
            <w:r w:rsidRPr="00FF2779">
              <w:t>25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91ED9" w:rsidRPr="00FF2779" w:rsidRDefault="005C77FB" w:rsidP="0077659C">
            <w:pPr>
              <w:jc w:val="center"/>
            </w:pPr>
            <w:r>
              <w:t>152,95</w:t>
            </w:r>
          </w:p>
        </w:tc>
      </w:tr>
      <w:tr w:rsidR="000D3D21" w:rsidRPr="00FF2779" w:rsidTr="0016702F">
        <w:trPr>
          <w:trHeight w:val="487"/>
        </w:trPr>
        <w:tc>
          <w:tcPr>
            <w:tcW w:w="1101" w:type="dxa"/>
            <w:tcBorders>
              <w:right w:val="single" w:sz="4" w:space="0" w:color="auto"/>
            </w:tcBorders>
          </w:tcPr>
          <w:p w:rsidR="00A91ED9" w:rsidRPr="00FF2779" w:rsidRDefault="00A91ED9" w:rsidP="004727E1">
            <w:pPr>
              <w:ind w:left="-42" w:right="-108" w:hanging="14"/>
            </w:pPr>
            <w:r w:rsidRPr="00FF2779">
              <w:t>Ель</w:t>
            </w:r>
          </w:p>
          <w:p w:rsidR="00A91ED9" w:rsidRPr="00FF2779" w:rsidRDefault="00A91ED9" w:rsidP="004727E1">
            <w:pPr>
              <w:ind w:left="-42" w:right="-108" w:hanging="14"/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3C156A">
            <w:pPr>
              <w:jc w:val="center"/>
            </w:pPr>
            <w:r>
              <w:t>14,85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845DE0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710E80" w:rsidP="0077659C">
            <w:pPr>
              <w:jc w:val="center"/>
            </w:pPr>
            <w:r w:rsidRPr="00FF2779">
              <w:t>-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B612F4" w:rsidP="00A91ED9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C77FB" w:rsidP="002543EA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C77FB" w:rsidP="00A91ED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91ED9" w:rsidRPr="00FF2779" w:rsidRDefault="005C77FB" w:rsidP="005A1EC2">
            <w:pPr>
              <w:jc w:val="center"/>
            </w:pPr>
            <w:r>
              <w:t>14,85</w:t>
            </w:r>
          </w:p>
        </w:tc>
      </w:tr>
      <w:tr w:rsidR="005A1EC2" w:rsidRPr="00FF2779" w:rsidTr="0016702F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:rsidR="005A1EC2" w:rsidRPr="00FF2779" w:rsidRDefault="005A1EC2" w:rsidP="004727E1">
            <w:pPr>
              <w:ind w:left="-42" w:right="-108" w:hanging="14"/>
            </w:pPr>
            <w:r w:rsidRPr="00FF2779">
              <w:t>Лиственница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16702F" w:rsidP="003C156A">
            <w:pPr>
              <w:jc w:val="center"/>
            </w:pPr>
            <w:r w:rsidRPr="00FF2779"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542903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542903" w:rsidP="005A1EC2">
            <w:pPr>
              <w:jc w:val="center"/>
            </w:pPr>
            <w:r w:rsidRPr="00FF2779"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16702F" w:rsidP="005A1EC2">
            <w:pPr>
              <w:jc w:val="center"/>
            </w:pPr>
            <w:r w:rsidRPr="00FF2779">
              <w:t>-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542903" w:rsidP="005A1EC2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16702F" w:rsidP="005A1EC2">
            <w:pPr>
              <w:jc w:val="center"/>
            </w:pPr>
            <w:r w:rsidRPr="00FF2779"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5A1EC2" w:rsidP="005A1EC2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5A1EC2" w:rsidP="005A1EC2">
            <w:pPr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A1EC2" w:rsidRPr="00FF2779" w:rsidRDefault="0016702F" w:rsidP="005A1EC2">
            <w:pPr>
              <w:jc w:val="center"/>
            </w:pPr>
            <w:r w:rsidRPr="00FF2779"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A1EC2" w:rsidRPr="00FF2779" w:rsidRDefault="00262092" w:rsidP="005A1EC2">
            <w:pPr>
              <w:jc w:val="center"/>
            </w:pPr>
            <w:r w:rsidRPr="00FF2779">
              <w:t>-</w:t>
            </w:r>
          </w:p>
        </w:tc>
      </w:tr>
      <w:tr w:rsidR="000D3D21" w:rsidRPr="00FF2779" w:rsidTr="0016702F">
        <w:trPr>
          <w:trHeight w:val="345"/>
        </w:trPr>
        <w:tc>
          <w:tcPr>
            <w:tcW w:w="1101" w:type="dxa"/>
            <w:tcBorders>
              <w:right w:val="single" w:sz="4" w:space="0" w:color="auto"/>
            </w:tcBorders>
          </w:tcPr>
          <w:p w:rsidR="00A91ED9" w:rsidRPr="00FF2779" w:rsidRDefault="00A91ED9" w:rsidP="004727E1">
            <w:pPr>
              <w:ind w:left="-42" w:right="-108" w:hanging="14"/>
            </w:pPr>
            <w:r w:rsidRPr="00FF2779">
              <w:t>Дуб</w:t>
            </w:r>
          </w:p>
          <w:p w:rsidR="00A91ED9" w:rsidRPr="00FF2779" w:rsidRDefault="00A91ED9" w:rsidP="004727E1">
            <w:pPr>
              <w:ind w:left="-42" w:right="-108" w:hanging="14"/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3C156A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2B1D75">
            <w:pPr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A29EA" w:rsidP="00AA29EA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BE57C7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C77FB" w:rsidP="005F7E4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91ED9" w:rsidRPr="00FF2779" w:rsidRDefault="002B1D75" w:rsidP="002B1D75">
            <w:pPr>
              <w:jc w:val="center"/>
            </w:pPr>
            <w:r w:rsidRPr="00FF2779">
              <w:t>-</w:t>
            </w:r>
          </w:p>
        </w:tc>
      </w:tr>
      <w:tr w:rsidR="000D3D21" w:rsidRPr="00FF2779" w:rsidTr="0016702F">
        <w:trPr>
          <w:trHeight w:val="315"/>
        </w:trPr>
        <w:tc>
          <w:tcPr>
            <w:tcW w:w="1101" w:type="dxa"/>
            <w:tcBorders>
              <w:right w:val="single" w:sz="4" w:space="0" w:color="auto"/>
            </w:tcBorders>
          </w:tcPr>
          <w:p w:rsidR="00A91ED9" w:rsidRPr="00FF2779" w:rsidRDefault="00640E71" w:rsidP="004727E1">
            <w:pPr>
              <w:ind w:left="-42" w:right="-108" w:hanging="14"/>
            </w:pPr>
            <w:r w:rsidRPr="00FF2779">
              <w:t>Ясень</w:t>
            </w:r>
            <w:r w:rsidR="00A91ED9" w:rsidRPr="00FF2779">
              <w:t xml:space="preserve"> 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77659C">
            <w:pPr>
              <w:jc w:val="center"/>
            </w:pPr>
            <w:r>
              <w:t>4,85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2B1D75">
            <w:pPr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77659C">
            <w:pPr>
              <w:jc w:val="center"/>
            </w:pPr>
            <w:r>
              <w:t>4,85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C77FB" w:rsidP="0077659C">
            <w:pPr>
              <w:jc w:val="center"/>
            </w:pPr>
            <w:r>
              <w:t>4,85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91ED9" w:rsidRPr="00FF2779" w:rsidRDefault="0077659C" w:rsidP="005D16EA">
            <w:pPr>
              <w:jc w:val="center"/>
            </w:pPr>
            <w:r w:rsidRPr="00FF2779">
              <w:t>-</w:t>
            </w:r>
          </w:p>
        </w:tc>
      </w:tr>
      <w:tr w:rsidR="002B1D75" w:rsidRPr="00FF2779" w:rsidTr="0016702F">
        <w:trPr>
          <w:trHeight w:val="567"/>
        </w:trPr>
        <w:tc>
          <w:tcPr>
            <w:tcW w:w="1101" w:type="dxa"/>
            <w:tcBorders>
              <w:right w:val="single" w:sz="4" w:space="0" w:color="auto"/>
            </w:tcBorders>
          </w:tcPr>
          <w:p w:rsidR="002B1D75" w:rsidRPr="00FF2779" w:rsidRDefault="002B1D75" w:rsidP="004727E1">
            <w:pPr>
              <w:ind w:left="-42" w:right="-108" w:hanging="14"/>
            </w:pPr>
            <w:r w:rsidRPr="00FF2779">
              <w:t>клен</w:t>
            </w:r>
          </w:p>
          <w:p w:rsidR="002B1D75" w:rsidRPr="00FF2779" w:rsidRDefault="002B1D75" w:rsidP="004727E1">
            <w:pPr>
              <w:ind w:left="-42" w:right="-108" w:hanging="14"/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F3035E" w:rsidP="0077659C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16702F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16702F" w:rsidP="00AA29EA">
            <w:pPr>
              <w:jc w:val="center"/>
            </w:pPr>
            <w:r w:rsidRPr="00FF2779"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2B1D75" w:rsidP="002B1D75">
            <w:pPr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16702F" w:rsidP="00AA29EA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F3035E" w:rsidP="0077659C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2B1D75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2B1D75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B1D75" w:rsidRPr="00FF2779" w:rsidRDefault="005C77FB" w:rsidP="0077659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2B1D75" w:rsidRPr="00FF2779" w:rsidRDefault="002B1D75" w:rsidP="005D16EA">
            <w:pPr>
              <w:jc w:val="center"/>
            </w:pPr>
            <w:r w:rsidRPr="00FF2779">
              <w:t>-</w:t>
            </w:r>
          </w:p>
        </w:tc>
      </w:tr>
      <w:tr w:rsidR="000D3D21" w:rsidRPr="00FF2779" w:rsidTr="0016702F">
        <w:trPr>
          <w:trHeight w:val="394"/>
        </w:trPr>
        <w:tc>
          <w:tcPr>
            <w:tcW w:w="1101" w:type="dxa"/>
            <w:tcBorders>
              <w:right w:val="single" w:sz="4" w:space="0" w:color="auto"/>
            </w:tcBorders>
          </w:tcPr>
          <w:p w:rsidR="00A91ED9" w:rsidRPr="00FF2779" w:rsidRDefault="0016702F" w:rsidP="004727E1">
            <w:pPr>
              <w:ind w:left="-42" w:right="-108" w:hanging="14"/>
            </w:pPr>
            <w:r w:rsidRPr="00FF2779">
              <w:t>Ольха ч.</w:t>
            </w:r>
          </w:p>
          <w:p w:rsidR="00A91ED9" w:rsidRPr="00FF2779" w:rsidRDefault="00A91ED9" w:rsidP="004727E1">
            <w:pPr>
              <w:ind w:left="-42" w:right="-108" w:hanging="14"/>
            </w:pP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A29EA" w:rsidP="003C156A">
            <w:pPr>
              <w:jc w:val="center"/>
            </w:pPr>
            <w:r w:rsidRPr="00FF2779"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AA29EA">
            <w:pPr>
              <w:jc w:val="center"/>
            </w:pPr>
            <w:r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2B1D75">
            <w:pPr>
              <w:jc w:val="center"/>
            </w:pPr>
            <w:r>
              <w:t>3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16702F" w:rsidP="00AA29EA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2B1D75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A29EA" w:rsidP="004727E1">
            <w:r w:rsidRPr="00FF2779">
              <w:t>-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A29EA" w:rsidP="004727E1"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C77FB" w:rsidP="002B1D7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91ED9" w:rsidRPr="00FF2779" w:rsidRDefault="002B1D75" w:rsidP="005D16EA">
            <w:pPr>
              <w:jc w:val="center"/>
            </w:pPr>
            <w:r w:rsidRPr="00FF2779">
              <w:t>-</w:t>
            </w:r>
          </w:p>
        </w:tc>
      </w:tr>
      <w:tr w:rsidR="00640E71" w:rsidRPr="00FF2779" w:rsidTr="0016702F">
        <w:trPr>
          <w:trHeight w:val="394"/>
        </w:trPr>
        <w:tc>
          <w:tcPr>
            <w:tcW w:w="1101" w:type="dxa"/>
            <w:tcBorders>
              <w:right w:val="single" w:sz="4" w:space="0" w:color="auto"/>
            </w:tcBorders>
          </w:tcPr>
          <w:p w:rsidR="00640E71" w:rsidRPr="00FF2779" w:rsidRDefault="00640E71" w:rsidP="004727E1">
            <w:pPr>
              <w:ind w:left="-42" w:right="-108" w:hanging="14"/>
            </w:pPr>
            <w:r w:rsidRPr="00FF2779">
              <w:t>Липа мел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F3035E" w:rsidP="003C156A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AA29EA" w:rsidP="003C156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AA29EA" w:rsidP="00AA29EA">
            <w:pPr>
              <w:jc w:val="center"/>
            </w:pPr>
            <w:r w:rsidRPr="00FF2779">
              <w:t>-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2B1D75">
            <w:pPr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AA29EA" w:rsidP="00AA29EA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F3035E" w:rsidP="002B1D75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5C77FB" w:rsidP="002B1D7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0E71" w:rsidRPr="00FF2779" w:rsidRDefault="00640E71" w:rsidP="005D16EA">
            <w:pPr>
              <w:jc w:val="center"/>
            </w:pPr>
          </w:p>
        </w:tc>
      </w:tr>
      <w:tr w:rsidR="00640E71" w:rsidRPr="00FF2779" w:rsidTr="0016702F">
        <w:trPr>
          <w:trHeight w:val="394"/>
        </w:trPr>
        <w:tc>
          <w:tcPr>
            <w:tcW w:w="1101" w:type="dxa"/>
            <w:tcBorders>
              <w:right w:val="single" w:sz="4" w:space="0" w:color="auto"/>
            </w:tcBorders>
          </w:tcPr>
          <w:p w:rsidR="00640E71" w:rsidRPr="00FF2779" w:rsidRDefault="00640E71" w:rsidP="004727E1">
            <w:pPr>
              <w:ind w:left="-42" w:right="-108" w:hanging="14"/>
            </w:pPr>
            <w:r w:rsidRPr="00FF2779">
              <w:t>каштан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F3035E" w:rsidP="003C156A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3C156A">
            <w:pPr>
              <w:jc w:val="center"/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4727E1"/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2B1D75">
            <w:pPr>
              <w:jc w:val="center"/>
            </w:pP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F3035E" w:rsidP="002B1D75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640E71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40E71" w:rsidRPr="00FF2779" w:rsidRDefault="005C77FB" w:rsidP="002B1D75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40E71" w:rsidRPr="00FF2779" w:rsidRDefault="00640E71" w:rsidP="005D16EA">
            <w:pPr>
              <w:jc w:val="center"/>
            </w:pPr>
          </w:p>
        </w:tc>
      </w:tr>
      <w:tr w:rsidR="000D3D21" w:rsidRPr="00FF2779" w:rsidTr="0016702F">
        <w:trPr>
          <w:trHeight w:val="469"/>
        </w:trPr>
        <w:tc>
          <w:tcPr>
            <w:tcW w:w="1101" w:type="dxa"/>
            <w:tcBorders>
              <w:right w:val="single" w:sz="4" w:space="0" w:color="auto"/>
            </w:tcBorders>
          </w:tcPr>
          <w:p w:rsidR="00A91ED9" w:rsidRPr="00FF2779" w:rsidRDefault="00A91ED9" w:rsidP="004727E1">
            <w:pPr>
              <w:ind w:left="-42" w:right="-108" w:hanging="14"/>
            </w:pPr>
            <w:r w:rsidRPr="00FF2779">
              <w:rPr>
                <w:b/>
                <w:bCs/>
              </w:rPr>
              <w:t>Итого: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</w:tcPr>
          <w:p w:rsidR="00F3035E" w:rsidRPr="00FF2779" w:rsidRDefault="00F3035E" w:rsidP="00F3035E">
            <w:pPr>
              <w:jc w:val="center"/>
            </w:pPr>
            <w:r>
              <w:t>197,65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D16EA" w:rsidP="005D16EA">
            <w:pPr>
              <w:jc w:val="center"/>
            </w:pPr>
            <w:r w:rsidRPr="00FF2779"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F2779" w:rsidP="005D16EA">
            <w:pPr>
              <w:jc w:val="center"/>
            </w:pPr>
            <w:r w:rsidRPr="00FF2779">
              <w:t>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5D16EA">
            <w:pPr>
              <w:jc w:val="center"/>
            </w:pPr>
            <w:r>
              <w:t>3</w:t>
            </w:r>
          </w:p>
        </w:tc>
        <w:tc>
          <w:tcPr>
            <w:tcW w:w="87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A29EA" w:rsidP="00A91ED9">
            <w:pPr>
              <w:jc w:val="center"/>
            </w:pPr>
            <w:r w:rsidRPr="00FF277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F3035E" w:rsidP="00A91ED9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A91ED9" w:rsidP="004727E1"/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91ED9" w:rsidRPr="00FF2779" w:rsidRDefault="005C77FB" w:rsidP="00845DE0">
            <w:pPr>
              <w:jc w:val="center"/>
            </w:pPr>
            <w:r>
              <w:t>29,85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91ED9" w:rsidRPr="00FF2779" w:rsidRDefault="005C77FB" w:rsidP="005C77FB">
            <w:pPr>
              <w:jc w:val="center"/>
            </w:pPr>
            <w:r>
              <w:t>167,8</w:t>
            </w:r>
          </w:p>
        </w:tc>
      </w:tr>
    </w:tbl>
    <w:p w:rsidR="004727E1" w:rsidRPr="00FF2779" w:rsidRDefault="004727E1" w:rsidP="00CE5C4C">
      <w:pPr>
        <w:pStyle w:val="20"/>
        <w:ind w:firstLine="0"/>
        <w:rPr>
          <w:sz w:val="30"/>
          <w:szCs w:val="30"/>
        </w:rPr>
      </w:pPr>
      <w:r w:rsidRPr="00FF2779">
        <w:rPr>
          <w:sz w:val="30"/>
          <w:szCs w:val="30"/>
        </w:rPr>
        <w:t>14.3. Заготовлено сем</w:t>
      </w:r>
      <w:r w:rsidR="00B612F4" w:rsidRPr="00FF2779">
        <w:rPr>
          <w:sz w:val="30"/>
          <w:szCs w:val="30"/>
        </w:rPr>
        <w:t>ян хвойных пород всего</w:t>
      </w:r>
      <w:r w:rsidR="00640E71" w:rsidRPr="00FF2779">
        <w:rPr>
          <w:sz w:val="30"/>
          <w:szCs w:val="30"/>
        </w:rPr>
        <w:t>-</w:t>
      </w:r>
      <w:r w:rsidR="00E00E00">
        <w:rPr>
          <w:b/>
          <w:sz w:val="30"/>
          <w:szCs w:val="30"/>
        </w:rPr>
        <w:t xml:space="preserve">0 </w:t>
      </w:r>
      <w:r w:rsidR="00EE4E03" w:rsidRPr="00FF2779">
        <w:rPr>
          <w:b/>
          <w:sz w:val="30"/>
          <w:szCs w:val="30"/>
        </w:rPr>
        <w:t>кг</w:t>
      </w:r>
      <w:r w:rsidR="00EE4E03" w:rsidRPr="00FF2779">
        <w:rPr>
          <w:sz w:val="30"/>
          <w:szCs w:val="30"/>
        </w:rPr>
        <w:t>.: сосна-</w:t>
      </w:r>
      <w:r w:rsidR="00E00E00">
        <w:rPr>
          <w:b/>
          <w:sz w:val="30"/>
          <w:szCs w:val="30"/>
        </w:rPr>
        <w:t>0</w:t>
      </w:r>
      <w:r w:rsidRPr="00FF2779">
        <w:rPr>
          <w:b/>
          <w:sz w:val="30"/>
          <w:szCs w:val="30"/>
        </w:rPr>
        <w:t xml:space="preserve"> </w:t>
      </w:r>
      <w:r w:rsidR="005D16EA" w:rsidRPr="00FF2779">
        <w:rPr>
          <w:b/>
          <w:sz w:val="30"/>
          <w:szCs w:val="30"/>
        </w:rPr>
        <w:t>кг,</w:t>
      </w:r>
      <w:r w:rsidR="003A39D4">
        <w:rPr>
          <w:b/>
          <w:sz w:val="30"/>
          <w:szCs w:val="30"/>
        </w:rPr>
        <w:t xml:space="preserve"> </w:t>
      </w:r>
      <w:r w:rsidR="00E00E00">
        <w:rPr>
          <w:b/>
          <w:sz w:val="30"/>
          <w:szCs w:val="30"/>
        </w:rPr>
        <w:t xml:space="preserve">ель-0 </w:t>
      </w:r>
      <w:r w:rsidR="00463B86" w:rsidRPr="00FF2779">
        <w:rPr>
          <w:b/>
          <w:sz w:val="30"/>
          <w:szCs w:val="30"/>
        </w:rPr>
        <w:t>кг,</w:t>
      </w:r>
      <w:r w:rsidR="00E00E00">
        <w:rPr>
          <w:sz w:val="30"/>
          <w:szCs w:val="30"/>
        </w:rPr>
        <w:t xml:space="preserve"> в том числе на </w:t>
      </w:r>
      <w:proofErr w:type="spellStart"/>
      <w:r w:rsidR="00E00E00">
        <w:rPr>
          <w:sz w:val="30"/>
          <w:szCs w:val="30"/>
        </w:rPr>
        <w:t>ЛСП</w:t>
      </w:r>
      <w:proofErr w:type="spellEnd"/>
      <w:r w:rsidR="00E00E00">
        <w:rPr>
          <w:sz w:val="30"/>
          <w:szCs w:val="30"/>
        </w:rPr>
        <w:t xml:space="preserve"> </w:t>
      </w:r>
      <w:r w:rsidR="005D16EA" w:rsidRPr="00FF2779">
        <w:rPr>
          <w:sz w:val="30"/>
          <w:szCs w:val="30"/>
        </w:rPr>
        <w:t>-</w:t>
      </w:r>
      <w:r w:rsidR="00E00E00">
        <w:rPr>
          <w:sz w:val="30"/>
          <w:szCs w:val="30"/>
        </w:rPr>
        <w:t xml:space="preserve"> </w:t>
      </w:r>
      <w:r w:rsidR="00E00E00">
        <w:rPr>
          <w:b/>
          <w:sz w:val="30"/>
          <w:szCs w:val="30"/>
        </w:rPr>
        <w:t>0</w:t>
      </w:r>
      <w:r w:rsidRPr="00FF2779">
        <w:rPr>
          <w:b/>
          <w:sz w:val="30"/>
          <w:szCs w:val="30"/>
        </w:rPr>
        <w:t xml:space="preserve"> кг</w:t>
      </w:r>
      <w:r w:rsidR="00E00E00">
        <w:rPr>
          <w:b/>
          <w:sz w:val="30"/>
          <w:szCs w:val="30"/>
        </w:rPr>
        <w:t>,</w:t>
      </w:r>
      <w:r w:rsidR="00463B86" w:rsidRPr="00FF2779">
        <w:rPr>
          <w:sz w:val="30"/>
          <w:szCs w:val="30"/>
        </w:rPr>
        <w:t xml:space="preserve"> сосна</w:t>
      </w:r>
      <w:r w:rsidR="00A357BC" w:rsidRPr="00FF2779">
        <w:rPr>
          <w:sz w:val="30"/>
          <w:szCs w:val="30"/>
        </w:rPr>
        <w:t>-</w:t>
      </w:r>
      <w:r w:rsidR="00E00E00">
        <w:rPr>
          <w:b/>
          <w:sz w:val="30"/>
          <w:szCs w:val="30"/>
        </w:rPr>
        <w:t xml:space="preserve">0 </w:t>
      </w:r>
      <w:proofErr w:type="gramStart"/>
      <w:r w:rsidR="00EE4E03" w:rsidRPr="00FF2779">
        <w:rPr>
          <w:b/>
          <w:sz w:val="30"/>
          <w:szCs w:val="30"/>
        </w:rPr>
        <w:t>кг.</w:t>
      </w:r>
      <w:r w:rsidR="00EE4E03" w:rsidRPr="00FF2779">
        <w:rPr>
          <w:sz w:val="30"/>
          <w:szCs w:val="30"/>
        </w:rPr>
        <w:t>.</w:t>
      </w:r>
      <w:proofErr w:type="gramEnd"/>
    </w:p>
    <w:p w:rsidR="004727E1" w:rsidRPr="00FF2779" w:rsidRDefault="004727E1" w:rsidP="00CE5C4C">
      <w:pPr>
        <w:jc w:val="both"/>
        <w:rPr>
          <w:sz w:val="30"/>
          <w:szCs w:val="30"/>
        </w:rPr>
      </w:pPr>
      <w:r w:rsidRPr="00FF2779">
        <w:rPr>
          <w:sz w:val="30"/>
          <w:szCs w:val="30"/>
        </w:rPr>
        <w:t>14.</w:t>
      </w:r>
      <w:r w:rsidR="00845DE0" w:rsidRPr="00FF2779">
        <w:rPr>
          <w:sz w:val="30"/>
          <w:szCs w:val="30"/>
        </w:rPr>
        <w:t>4. Р</w:t>
      </w:r>
      <w:r w:rsidR="0060739B">
        <w:rPr>
          <w:sz w:val="30"/>
          <w:szCs w:val="30"/>
        </w:rPr>
        <w:t>еализовано семян</w:t>
      </w:r>
      <w:r w:rsidR="003A39D4">
        <w:rPr>
          <w:sz w:val="30"/>
          <w:szCs w:val="30"/>
        </w:rPr>
        <w:t>: дуб черешчатый</w:t>
      </w:r>
      <w:r w:rsidR="00CB1953" w:rsidRPr="00FF2779">
        <w:rPr>
          <w:b/>
          <w:sz w:val="30"/>
          <w:szCs w:val="30"/>
        </w:rPr>
        <w:t>-</w:t>
      </w:r>
      <w:r w:rsidR="003A39D4">
        <w:rPr>
          <w:b/>
          <w:sz w:val="30"/>
          <w:szCs w:val="30"/>
        </w:rPr>
        <w:t xml:space="preserve">100 </w:t>
      </w:r>
      <w:r w:rsidR="00CB1953" w:rsidRPr="00FF2779">
        <w:rPr>
          <w:b/>
          <w:sz w:val="30"/>
          <w:szCs w:val="30"/>
        </w:rPr>
        <w:t>кг.,</w:t>
      </w:r>
      <w:r w:rsidR="003A39D4">
        <w:rPr>
          <w:b/>
          <w:sz w:val="30"/>
          <w:szCs w:val="30"/>
        </w:rPr>
        <w:t xml:space="preserve"> 0,3</w:t>
      </w:r>
      <w:r w:rsidR="009D083D" w:rsidRPr="00FF2779">
        <w:rPr>
          <w:b/>
          <w:sz w:val="30"/>
          <w:szCs w:val="30"/>
        </w:rPr>
        <w:t xml:space="preserve"> </w:t>
      </w:r>
      <w:proofErr w:type="spellStart"/>
      <w:r w:rsidR="009D083D" w:rsidRPr="00FF2779">
        <w:rPr>
          <w:b/>
          <w:sz w:val="30"/>
          <w:szCs w:val="30"/>
        </w:rPr>
        <w:t>тыс</w:t>
      </w:r>
      <w:r w:rsidR="003A39D4">
        <w:rPr>
          <w:b/>
          <w:sz w:val="30"/>
          <w:szCs w:val="30"/>
        </w:rPr>
        <w:t>.руб</w:t>
      </w:r>
      <w:proofErr w:type="spellEnd"/>
      <w:r w:rsidR="00845DE0" w:rsidRPr="00FF2779">
        <w:rPr>
          <w:b/>
          <w:sz w:val="30"/>
          <w:szCs w:val="30"/>
        </w:rPr>
        <w:t>.</w:t>
      </w:r>
    </w:p>
    <w:p w:rsidR="004727E1" w:rsidRPr="00FF2779" w:rsidRDefault="005C77FB" w:rsidP="00CE5C4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14.5. Импорт семян – бук лесной – 20 кг, Ставропольский край, </w:t>
      </w:r>
      <w:proofErr w:type="spellStart"/>
      <w:r>
        <w:rPr>
          <w:sz w:val="30"/>
          <w:szCs w:val="30"/>
        </w:rPr>
        <w:t>Ессентукское</w:t>
      </w:r>
      <w:proofErr w:type="spellEnd"/>
      <w:r>
        <w:rPr>
          <w:sz w:val="30"/>
          <w:szCs w:val="30"/>
        </w:rPr>
        <w:t xml:space="preserve"> лесничество</w:t>
      </w:r>
    </w:p>
    <w:p w:rsidR="004727E1" w:rsidRPr="00FF2779" w:rsidRDefault="004727E1" w:rsidP="00CE5C4C">
      <w:pPr>
        <w:jc w:val="both"/>
        <w:rPr>
          <w:sz w:val="10"/>
          <w:szCs w:val="10"/>
        </w:rPr>
      </w:pPr>
      <w:r w:rsidRPr="00FF2779">
        <w:rPr>
          <w:sz w:val="30"/>
          <w:szCs w:val="30"/>
        </w:rPr>
        <w:t>14.6. Искусственное введение люпина на лесные земл</w:t>
      </w:r>
      <w:r w:rsidR="005D16EA" w:rsidRPr="00FF2779">
        <w:rPr>
          <w:sz w:val="30"/>
          <w:szCs w:val="30"/>
        </w:rPr>
        <w:t>и выполнено на площади -</w:t>
      </w:r>
      <w:r w:rsidRPr="00FF2779">
        <w:rPr>
          <w:sz w:val="30"/>
          <w:szCs w:val="30"/>
        </w:rPr>
        <w:t xml:space="preserve"> га, в том числе в качестве п</w:t>
      </w:r>
      <w:r w:rsidR="005D16EA" w:rsidRPr="00FF2779">
        <w:rPr>
          <w:sz w:val="30"/>
          <w:szCs w:val="30"/>
        </w:rPr>
        <w:t>редварительной культуры -</w:t>
      </w:r>
      <w:r w:rsidRPr="00FF2779">
        <w:rPr>
          <w:sz w:val="30"/>
          <w:szCs w:val="30"/>
        </w:rPr>
        <w:t xml:space="preserve"> га, сопутствующей ме</w:t>
      </w:r>
      <w:r w:rsidR="005D16EA" w:rsidRPr="00FF2779">
        <w:rPr>
          <w:sz w:val="30"/>
          <w:szCs w:val="30"/>
        </w:rPr>
        <w:t>ждурядной культуры -</w:t>
      </w:r>
      <w:r w:rsidRPr="00FF2779">
        <w:rPr>
          <w:sz w:val="30"/>
          <w:szCs w:val="30"/>
        </w:rPr>
        <w:t xml:space="preserve"> г</w:t>
      </w:r>
      <w:r w:rsidR="005D16EA" w:rsidRPr="00FF2779">
        <w:rPr>
          <w:sz w:val="30"/>
          <w:szCs w:val="30"/>
        </w:rPr>
        <w:t>а, последующей культуры -</w:t>
      </w:r>
      <w:r w:rsidRPr="00FF2779">
        <w:rPr>
          <w:sz w:val="30"/>
          <w:szCs w:val="30"/>
        </w:rPr>
        <w:t xml:space="preserve"> га, </w:t>
      </w:r>
      <w:proofErr w:type="spellStart"/>
      <w:r w:rsidRPr="00FF2779">
        <w:rPr>
          <w:sz w:val="30"/>
          <w:szCs w:val="30"/>
        </w:rPr>
        <w:t>подпологовой</w:t>
      </w:r>
      <w:proofErr w:type="spellEnd"/>
      <w:r w:rsidRPr="00FF2779">
        <w:rPr>
          <w:sz w:val="30"/>
          <w:szCs w:val="30"/>
        </w:rPr>
        <w:t xml:space="preserve"> культу</w:t>
      </w:r>
      <w:r w:rsidR="005D16EA" w:rsidRPr="00FF2779">
        <w:rPr>
          <w:sz w:val="30"/>
          <w:szCs w:val="30"/>
        </w:rPr>
        <w:t>ры -</w:t>
      </w:r>
      <w:r w:rsidRPr="00FF2779">
        <w:rPr>
          <w:sz w:val="30"/>
          <w:szCs w:val="30"/>
        </w:rPr>
        <w:t xml:space="preserve"> га.</w:t>
      </w:r>
    </w:p>
    <w:p w:rsidR="004727E1" w:rsidRPr="00FF2779" w:rsidRDefault="00845DE0" w:rsidP="00CE5C4C">
      <w:pPr>
        <w:rPr>
          <w:sz w:val="30"/>
          <w:szCs w:val="30"/>
        </w:rPr>
      </w:pPr>
      <w:r w:rsidRPr="00FF2779">
        <w:rPr>
          <w:sz w:val="30"/>
          <w:szCs w:val="30"/>
        </w:rPr>
        <w:t>15</w:t>
      </w:r>
      <w:r w:rsidR="004727E1" w:rsidRPr="00FF2779">
        <w:rPr>
          <w:sz w:val="30"/>
          <w:szCs w:val="30"/>
        </w:rPr>
        <w:t>. Организация труда на лесовосстановительных работах:</w:t>
      </w:r>
    </w:p>
    <w:p w:rsidR="004727E1" w:rsidRPr="00FF2779" w:rsidRDefault="004727E1" w:rsidP="004727E1">
      <w:pPr>
        <w:pStyle w:val="20"/>
        <w:rPr>
          <w:sz w:val="30"/>
          <w:szCs w:val="30"/>
        </w:rPr>
      </w:pPr>
      <w:r w:rsidRPr="00FF2779">
        <w:rPr>
          <w:sz w:val="30"/>
          <w:szCs w:val="30"/>
        </w:rPr>
        <w:t xml:space="preserve">    а) количество бригад и звеньев</w:t>
      </w:r>
      <w:r w:rsidR="001335B9" w:rsidRPr="00FF2779">
        <w:rPr>
          <w:sz w:val="30"/>
          <w:szCs w:val="30"/>
        </w:rPr>
        <w:t>-</w:t>
      </w:r>
      <w:r w:rsidR="00987DB7" w:rsidRPr="00FF2779">
        <w:rPr>
          <w:sz w:val="30"/>
          <w:szCs w:val="30"/>
        </w:rPr>
        <w:t>1</w:t>
      </w:r>
      <w:r w:rsidRPr="00FF2779">
        <w:rPr>
          <w:sz w:val="30"/>
          <w:szCs w:val="30"/>
        </w:rPr>
        <w:t xml:space="preserve"> число рабочих в них</w:t>
      </w:r>
      <w:r w:rsidR="00251C77" w:rsidRPr="00FF2779">
        <w:rPr>
          <w:sz w:val="30"/>
          <w:szCs w:val="30"/>
        </w:rPr>
        <w:t>-</w:t>
      </w:r>
      <w:r w:rsidR="00987DB7" w:rsidRPr="00FF2779">
        <w:rPr>
          <w:sz w:val="30"/>
          <w:szCs w:val="30"/>
        </w:rPr>
        <w:t>7</w:t>
      </w:r>
      <w:r w:rsidR="00251C77" w:rsidRPr="00FF2779">
        <w:rPr>
          <w:sz w:val="30"/>
          <w:szCs w:val="30"/>
        </w:rPr>
        <w:t>,</w:t>
      </w:r>
      <w:r w:rsidR="00987DB7" w:rsidRPr="00FF2779">
        <w:rPr>
          <w:sz w:val="30"/>
          <w:szCs w:val="30"/>
        </w:rPr>
        <w:t xml:space="preserve"> площадь –</w:t>
      </w:r>
      <w:r w:rsidR="00FC24DB" w:rsidRPr="00FF2779">
        <w:rPr>
          <w:sz w:val="30"/>
          <w:szCs w:val="30"/>
        </w:rPr>
        <w:t xml:space="preserve"> га</w:t>
      </w:r>
      <w:r w:rsidR="00987DB7" w:rsidRPr="00FF2779">
        <w:rPr>
          <w:sz w:val="30"/>
          <w:szCs w:val="30"/>
        </w:rPr>
        <w:t>, лесных культур, 20,9</w:t>
      </w:r>
      <w:r w:rsidRPr="00FF2779">
        <w:rPr>
          <w:sz w:val="30"/>
          <w:szCs w:val="30"/>
        </w:rPr>
        <w:t xml:space="preserve"> га питомников, закреплённых за ними;</w:t>
      </w:r>
    </w:p>
    <w:p w:rsidR="004727E1" w:rsidRPr="00FF2779" w:rsidRDefault="004727E1" w:rsidP="004727E1">
      <w:pPr>
        <w:pStyle w:val="20"/>
        <w:rPr>
          <w:sz w:val="20"/>
          <w:szCs w:val="20"/>
        </w:rPr>
      </w:pPr>
      <w:r w:rsidRPr="00FF2779">
        <w:rPr>
          <w:sz w:val="30"/>
          <w:szCs w:val="30"/>
        </w:rPr>
        <w:t xml:space="preserve">     б) количество бригад и звеньев, добившихся высокой приживаемости лесных культур.</w:t>
      </w:r>
      <w:bookmarkStart w:id="0" w:name="_GoBack"/>
      <w:bookmarkEnd w:id="0"/>
    </w:p>
    <w:p w:rsidR="004727E1" w:rsidRPr="00FF2779" w:rsidRDefault="00845DE0" w:rsidP="00CE5C4C">
      <w:pPr>
        <w:pStyle w:val="20"/>
        <w:ind w:firstLine="0"/>
        <w:rPr>
          <w:sz w:val="30"/>
          <w:szCs w:val="30"/>
        </w:rPr>
      </w:pPr>
      <w:r w:rsidRPr="00FF2779">
        <w:rPr>
          <w:sz w:val="30"/>
          <w:szCs w:val="30"/>
        </w:rPr>
        <w:lastRenderedPageBreak/>
        <w:t>16</w:t>
      </w:r>
      <w:r w:rsidR="004727E1" w:rsidRPr="00FF2779">
        <w:rPr>
          <w:sz w:val="30"/>
          <w:szCs w:val="30"/>
        </w:rPr>
        <w:t>. В записке указать фамилии, имена, отчества бригадиров, звеньевых, трактористов, лесников, мастеров и лесничих, имеющих в отчётном году высокие показатели по выращиванию посадочного материала и лесных культур, внедрению в производство достижений науки и передового производственного опыта.</w:t>
      </w:r>
    </w:p>
    <w:p w:rsidR="004727E1" w:rsidRPr="00FF2779" w:rsidRDefault="0074004E" w:rsidP="004727E1">
      <w:pPr>
        <w:ind w:firstLine="540"/>
        <w:rPr>
          <w:sz w:val="30"/>
          <w:szCs w:val="30"/>
        </w:rPr>
      </w:pPr>
      <w:r w:rsidRPr="00FF2779">
        <w:rPr>
          <w:sz w:val="30"/>
          <w:szCs w:val="30"/>
        </w:rPr>
        <w:t>17</w:t>
      </w:r>
      <w:r w:rsidR="004727E1" w:rsidRPr="00FF2779">
        <w:rPr>
          <w:sz w:val="30"/>
          <w:szCs w:val="30"/>
        </w:rPr>
        <w:t>. Выполненные мероприятия по озеленению территорий:</w:t>
      </w:r>
    </w:p>
    <w:p w:rsidR="004727E1" w:rsidRPr="00FF2779" w:rsidRDefault="004727E1" w:rsidP="004727E1">
      <w:pPr>
        <w:ind w:firstLine="540"/>
        <w:rPr>
          <w:sz w:val="10"/>
          <w:szCs w:val="10"/>
        </w:rPr>
      </w:pPr>
    </w:p>
    <w:tbl>
      <w:tblPr>
        <w:tblW w:w="8838" w:type="dxa"/>
        <w:tblInd w:w="93" w:type="dxa"/>
        <w:tblLook w:val="04A0" w:firstRow="1" w:lastRow="0" w:firstColumn="1" w:lastColumn="0" w:noHBand="0" w:noVBand="1"/>
      </w:tblPr>
      <w:tblGrid>
        <w:gridCol w:w="560"/>
        <w:gridCol w:w="3880"/>
        <w:gridCol w:w="800"/>
        <w:gridCol w:w="780"/>
        <w:gridCol w:w="760"/>
        <w:gridCol w:w="700"/>
        <w:gridCol w:w="598"/>
        <w:gridCol w:w="760"/>
      </w:tblGrid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 xml:space="preserve">№№ </w:t>
            </w:r>
            <w:proofErr w:type="spellStart"/>
            <w:r w:rsidRPr="00FF2779">
              <w:rPr>
                <w:sz w:val="18"/>
                <w:szCs w:val="18"/>
              </w:rPr>
              <w:t>п.п</w:t>
            </w:r>
            <w:proofErr w:type="spellEnd"/>
          </w:p>
        </w:tc>
        <w:tc>
          <w:tcPr>
            <w:tcW w:w="3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Наименование предприятий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ед. изм.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всего</w:t>
            </w:r>
          </w:p>
        </w:tc>
        <w:tc>
          <w:tcPr>
            <w:tcW w:w="281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 xml:space="preserve">в </w:t>
            </w:r>
            <w:proofErr w:type="spellStart"/>
            <w:r w:rsidRPr="00FF2779">
              <w:rPr>
                <w:sz w:val="18"/>
                <w:szCs w:val="18"/>
              </w:rPr>
              <w:t>т.ч</w:t>
            </w:r>
            <w:proofErr w:type="spellEnd"/>
            <w:r w:rsidRPr="00FF2779">
              <w:rPr>
                <w:sz w:val="18"/>
                <w:szCs w:val="18"/>
              </w:rPr>
              <w:t>.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деревьев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куст.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дички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плод.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дек.</w:t>
            </w: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8</w:t>
            </w:r>
          </w:p>
        </w:tc>
      </w:tr>
      <w:tr w:rsidR="00F62C0D" w:rsidRPr="00FF2779" w:rsidTr="003E3061">
        <w:trPr>
          <w:trHeight w:val="48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Отпущено посадочного материала для озеленения, 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т.шт</w:t>
            </w:r>
            <w:proofErr w:type="spellEnd"/>
            <w:r w:rsidRPr="00FF2779">
              <w:rPr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1060F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1060F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0,467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  <w:r w:rsidR="001060F3">
              <w:rPr>
                <w:sz w:val="18"/>
                <w:szCs w:val="18"/>
              </w:rPr>
              <w:t>0,01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 xml:space="preserve">в </w:t>
            </w:r>
            <w:proofErr w:type="spellStart"/>
            <w:r w:rsidRPr="00FF2779">
              <w:rPr>
                <w:sz w:val="18"/>
                <w:szCs w:val="18"/>
              </w:rPr>
              <w:t>т.ч</w:t>
            </w:r>
            <w:proofErr w:type="spellEnd"/>
            <w:r w:rsidRPr="00FF2779">
              <w:rPr>
                <w:sz w:val="18"/>
                <w:szCs w:val="18"/>
              </w:rPr>
              <w:t>. колхозам и совхозам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дорожным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жилкомунхозам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1060F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0,079</w:t>
            </w:r>
            <w:r w:rsidR="00F62C0D"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  <w:r w:rsidR="001060F3">
              <w:rPr>
                <w:sz w:val="18"/>
                <w:szCs w:val="18"/>
              </w:rPr>
              <w:t>0,079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прочим организациям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1060F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1060F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0,388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1060F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  <w:r w:rsidR="00F62C0D"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5F7E43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Заложено плодовых садов в 2022</w:t>
            </w:r>
            <w:r w:rsidR="00F62C0D" w:rsidRPr="00FF2779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Всего садов с учётом заложенных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3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Проведен уход за садами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Участвовало в озеленении, всего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чел.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943C7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 xml:space="preserve">в </w:t>
            </w:r>
            <w:proofErr w:type="spellStart"/>
            <w:r w:rsidRPr="00FF2779">
              <w:rPr>
                <w:sz w:val="18"/>
                <w:szCs w:val="18"/>
              </w:rPr>
              <w:t>т.ч</w:t>
            </w:r>
            <w:proofErr w:type="spellEnd"/>
            <w:r w:rsidRPr="00FF2779">
              <w:rPr>
                <w:sz w:val="18"/>
                <w:szCs w:val="18"/>
              </w:rPr>
              <w:t xml:space="preserve">. </w:t>
            </w:r>
            <w:proofErr w:type="spellStart"/>
            <w:r w:rsidRPr="00FF2779">
              <w:rPr>
                <w:sz w:val="18"/>
                <w:szCs w:val="18"/>
              </w:rPr>
              <w:t>ИТР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E81C81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3</w:t>
            </w:r>
            <w:r w:rsidR="00943C73"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5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Озеленено: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усадеб лесхоза и лесничеств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шт.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943C7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c>
          <w:tcPr>
            <w:tcW w:w="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школ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40"/>
        </w:trPr>
        <w:tc>
          <w:tcPr>
            <w:tcW w:w="5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больниц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усадеб колхозов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усадеб совхозов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ферм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цехов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дорог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км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6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Заложено: скверов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 xml:space="preserve">                   дендропарков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аллей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7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Сделан уход за: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скверами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дендропарками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8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Создано лесных культур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943C7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9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Дополнено лесных культур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943C7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10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Отремонтировано мест отдыха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11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Убрано мусора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кбм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E81C81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</w:t>
            </w:r>
            <w:r w:rsidR="00943C73">
              <w:rPr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12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Благоустройства территории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13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Очищено леса от захламленности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E81C81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6</w:t>
            </w:r>
            <w:r w:rsidR="00943C73">
              <w:rPr>
                <w:sz w:val="18"/>
                <w:szCs w:val="18"/>
              </w:rPr>
              <w:t>8,2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proofErr w:type="spellStart"/>
            <w:r w:rsidRPr="00FF2779">
              <w:rPr>
                <w:sz w:val="18"/>
                <w:szCs w:val="18"/>
              </w:rPr>
              <w:t>кбм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943C7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14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Выполнено школьниками: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посадка леса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943C73" w:rsidP="00F62C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заготовка шишек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тонн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дополнение л/к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уход за л/к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  <w:tr w:rsidR="00F62C0D" w:rsidRPr="00FF2779" w:rsidTr="003E3061">
        <w:trPr>
          <w:trHeight w:val="255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C0D" w:rsidRPr="00FF2779" w:rsidRDefault="00F62C0D" w:rsidP="00F62C0D">
            <w:pPr>
              <w:rPr>
                <w:sz w:val="18"/>
                <w:szCs w:val="18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both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- " -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2C0D" w:rsidRPr="00FF2779" w:rsidRDefault="00F62C0D" w:rsidP="00F62C0D">
            <w:pPr>
              <w:jc w:val="center"/>
              <w:rPr>
                <w:sz w:val="18"/>
                <w:szCs w:val="18"/>
              </w:rPr>
            </w:pPr>
            <w:r w:rsidRPr="00FF2779">
              <w:rPr>
                <w:sz w:val="18"/>
                <w:szCs w:val="18"/>
              </w:rPr>
              <w:t> </w:t>
            </w:r>
          </w:p>
        </w:tc>
      </w:tr>
    </w:tbl>
    <w:p w:rsidR="00F62C0D" w:rsidRPr="00FF2779" w:rsidRDefault="00F62C0D" w:rsidP="004727E1">
      <w:pPr>
        <w:rPr>
          <w:sz w:val="20"/>
          <w:szCs w:val="20"/>
        </w:rPr>
      </w:pPr>
    </w:p>
    <w:p w:rsidR="004727E1" w:rsidRPr="00FF2779" w:rsidRDefault="004727E1" w:rsidP="004727E1">
      <w:pPr>
        <w:rPr>
          <w:sz w:val="20"/>
          <w:szCs w:val="20"/>
        </w:rPr>
      </w:pPr>
    </w:p>
    <w:p w:rsidR="004727E1" w:rsidRPr="00FF2779" w:rsidRDefault="004727E1" w:rsidP="004727E1">
      <w:pPr>
        <w:framePr w:h="180" w:hRule="exact" w:hSpace="180" w:wrap="around" w:vAnchor="text" w:hAnchor="page" w:x="1702" w:y="229"/>
        <w:suppressOverlap/>
        <w:rPr>
          <w:sz w:val="30"/>
          <w:szCs w:val="30"/>
        </w:rPr>
      </w:pPr>
    </w:p>
    <w:p w:rsidR="004727E1" w:rsidRPr="00FF2779" w:rsidRDefault="0074004E" w:rsidP="00CE5C4C">
      <w:pPr>
        <w:pStyle w:val="a3"/>
        <w:jc w:val="left"/>
        <w:rPr>
          <w:sz w:val="30"/>
          <w:szCs w:val="30"/>
        </w:rPr>
      </w:pPr>
      <w:r w:rsidRPr="00FF2779">
        <w:rPr>
          <w:sz w:val="30"/>
          <w:szCs w:val="30"/>
        </w:rPr>
        <w:t>18</w:t>
      </w:r>
      <w:r w:rsidR="004727E1" w:rsidRPr="00FF2779">
        <w:rPr>
          <w:sz w:val="30"/>
          <w:szCs w:val="30"/>
        </w:rPr>
        <w:t>. Наличие и потребность основных машин, механизмов и сооружений для лесовосстановительных работ (штук):</w:t>
      </w:r>
    </w:p>
    <w:p w:rsidR="004727E1" w:rsidRPr="00FF2779" w:rsidRDefault="004727E1" w:rsidP="004727E1">
      <w:pPr>
        <w:pStyle w:val="a3"/>
        <w:rPr>
          <w:sz w:val="10"/>
          <w:szCs w:val="1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850"/>
        <w:gridCol w:w="1276"/>
        <w:gridCol w:w="850"/>
        <w:gridCol w:w="851"/>
        <w:gridCol w:w="992"/>
        <w:gridCol w:w="893"/>
      </w:tblGrid>
      <w:tr w:rsidR="009303BA" w:rsidRPr="00FF2779" w:rsidTr="00F739E2">
        <w:trPr>
          <w:cantSplit/>
          <w:trHeight w:val="225"/>
        </w:trPr>
        <w:tc>
          <w:tcPr>
            <w:tcW w:w="4254" w:type="dxa"/>
            <w:vMerge w:val="restart"/>
          </w:tcPr>
          <w:p w:rsidR="009303BA" w:rsidRPr="00FF2779" w:rsidRDefault="009303BA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Наименование</w:t>
            </w:r>
          </w:p>
        </w:tc>
        <w:tc>
          <w:tcPr>
            <w:tcW w:w="2126" w:type="dxa"/>
            <w:gridSpan w:val="2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Имеется</w:t>
            </w:r>
          </w:p>
        </w:tc>
        <w:tc>
          <w:tcPr>
            <w:tcW w:w="2693" w:type="dxa"/>
            <w:gridSpan w:val="3"/>
          </w:tcPr>
          <w:p w:rsidR="009303BA" w:rsidRPr="00FF2779" w:rsidRDefault="009303BA" w:rsidP="004727E1">
            <w:pPr>
              <w:jc w:val="center"/>
            </w:pPr>
            <w:r w:rsidRPr="00FF2779">
              <w:t>Из всего-состояние</w:t>
            </w:r>
          </w:p>
        </w:tc>
        <w:tc>
          <w:tcPr>
            <w:tcW w:w="893" w:type="dxa"/>
            <w:vMerge w:val="restart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Требуется приобрести</w:t>
            </w:r>
          </w:p>
        </w:tc>
      </w:tr>
      <w:tr w:rsidR="009303BA" w:rsidRPr="00FF2779" w:rsidTr="00F739E2">
        <w:trPr>
          <w:cantSplit/>
          <w:trHeight w:val="315"/>
        </w:trPr>
        <w:tc>
          <w:tcPr>
            <w:tcW w:w="4254" w:type="dxa"/>
            <w:vMerge/>
          </w:tcPr>
          <w:p w:rsidR="009303BA" w:rsidRPr="00FF2779" w:rsidRDefault="009303BA" w:rsidP="004727E1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из всего – </w:t>
            </w:r>
            <w:proofErr w:type="spellStart"/>
            <w:r w:rsidRPr="00FF2779">
              <w:rPr>
                <w:sz w:val="26"/>
                <w:szCs w:val="26"/>
              </w:rPr>
              <w:t>приобре</w:t>
            </w:r>
            <w:proofErr w:type="spellEnd"/>
            <w:r w:rsidR="006C2E40" w:rsidRPr="00FF2779">
              <w:rPr>
                <w:sz w:val="26"/>
                <w:szCs w:val="26"/>
              </w:rPr>
              <w:t xml:space="preserve"> </w:t>
            </w:r>
            <w:proofErr w:type="spellStart"/>
            <w:r w:rsidRPr="00FF2779">
              <w:rPr>
                <w:sz w:val="26"/>
                <w:szCs w:val="26"/>
              </w:rPr>
              <w:t>тено</w:t>
            </w:r>
            <w:proofErr w:type="spellEnd"/>
            <w:r w:rsidRPr="00FF2779">
              <w:rPr>
                <w:sz w:val="26"/>
                <w:szCs w:val="26"/>
              </w:rPr>
              <w:t xml:space="preserve"> </w:t>
            </w:r>
          </w:p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отчетном году</w:t>
            </w:r>
          </w:p>
        </w:tc>
        <w:tc>
          <w:tcPr>
            <w:tcW w:w="850" w:type="dxa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рабочее</w:t>
            </w:r>
          </w:p>
        </w:tc>
        <w:tc>
          <w:tcPr>
            <w:tcW w:w="851" w:type="dxa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неисправное</w:t>
            </w:r>
          </w:p>
        </w:tc>
        <w:tc>
          <w:tcPr>
            <w:tcW w:w="992" w:type="dxa"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под-лежит </w:t>
            </w:r>
            <w:r w:rsidR="006C2E40" w:rsidRPr="00FF2779">
              <w:rPr>
                <w:sz w:val="26"/>
                <w:szCs w:val="26"/>
              </w:rPr>
              <w:t xml:space="preserve">Ремо </w:t>
            </w:r>
            <w:proofErr w:type="spellStart"/>
            <w:r w:rsidRPr="00FF2779">
              <w:rPr>
                <w:sz w:val="26"/>
                <w:szCs w:val="26"/>
              </w:rPr>
              <w:t>нту</w:t>
            </w:r>
            <w:proofErr w:type="spellEnd"/>
          </w:p>
        </w:tc>
        <w:tc>
          <w:tcPr>
            <w:tcW w:w="893" w:type="dxa"/>
            <w:vMerge/>
          </w:tcPr>
          <w:p w:rsidR="009303BA" w:rsidRPr="00FF2779" w:rsidRDefault="009303BA" w:rsidP="004727E1">
            <w:pPr>
              <w:jc w:val="center"/>
              <w:rPr>
                <w:sz w:val="26"/>
                <w:szCs w:val="26"/>
              </w:rPr>
            </w:pPr>
          </w:p>
        </w:tc>
      </w:tr>
      <w:tr w:rsidR="00F3166C" w:rsidRPr="00FF2779" w:rsidTr="00612FE3">
        <w:trPr>
          <w:trHeight w:val="378"/>
        </w:trPr>
        <w:tc>
          <w:tcPr>
            <w:tcW w:w="4254" w:type="dxa"/>
          </w:tcPr>
          <w:p w:rsidR="00F3166C" w:rsidRPr="00FF2779" w:rsidRDefault="00F3166C" w:rsidP="00056085">
            <w:pPr>
              <w:ind w:left="173" w:right="-108" w:hanging="173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Культиваторы всего:</w:t>
            </w:r>
            <w:r w:rsidRPr="00FF2779">
              <w:rPr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F3166C" w:rsidRPr="00FF2779" w:rsidRDefault="006C1ABF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3166C" w:rsidRPr="00FF2779" w:rsidRDefault="006C1ABF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942D26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330"/>
        </w:trPr>
        <w:tc>
          <w:tcPr>
            <w:tcW w:w="4254" w:type="dxa"/>
          </w:tcPr>
          <w:p w:rsidR="00F3166C" w:rsidRPr="00FF2779" w:rsidRDefault="00F3166C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том числе по маркам</w:t>
            </w:r>
            <w:r w:rsidR="00520142" w:rsidRPr="00FF2779">
              <w:rPr>
                <w:sz w:val="26"/>
                <w:szCs w:val="26"/>
              </w:rPr>
              <w:t>:</w:t>
            </w:r>
            <w:r w:rsidR="00520142" w:rsidRPr="00FF2779">
              <w:rPr>
                <w:sz w:val="30"/>
                <w:szCs w:val="30"/>
              </w:rPr>
              <w:t xml:space="preserve"> </w:t>
            </w:r>
            <w:proofErr w:type="spellStart"/>
            <w:r w:rsidR="00520142" w:rsidRPr="00FF2779">
              <w:rPr>
                <w:sz w:val="30"/>
                <w:szCs w:val="30"/>
              </w:rPr>
              <w:t>GS</w:t>
            </w:r>
            <w:proofErr w:type="spellEnd"/>
            <w:r w:rsidR="00520142" w:rsidRPr="00FF2779">
              <w:rPr>
                <w:sz w:val="30"/>
                <w:szCs w:val="30"/>
              </w:rPr>
              <w:t>-E</w:t>
            </w:r>
            <w:proofErr w:type="spellStart"/>
            <w:r w:rsidR="00520142" w:rsidRPr="00FF2779">
              <w:rPr>
                <w:sz w:val="30"/>
                <w:szCs w:val="30"/>
                <w:lang w:val="en-US"/>
              </w:rPr>
              <w:t>ged</w:t>
            </w:r>
            <w:r w:rsidR="00520142" w:rsidRPr="00FF2779">
              <w:rPr>
                <w:sz w:val="30"/>
                <w:szCs w:val="30"/>
              </w:rPr>
              <w:t>al</w:t>
            </w:r>
            <w:proofErr w:type="spellEnd"/>
            <w:r w:rsidR="00520142" w:rsidRPr="00FF2779">
              <w:rPr>
                <w:sz w:val="30"/>
                <w:szCs w:val="30"/>
              </w:rPr>
              <w:t xml:space="preserve">  </w:t>
            </w:r>
          </w:p>
        </w:tc>
        <w:tc>
          <w:tcPr>
            <w:tcW w:w="850" w:type="dxa"/>
          </w:tcPr>
          <w:p w:rsidR="00F3166C" w:rsidRPr="00FF2779" w:rsidRDefault="00E52A89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3166C" w:rsidRPr="00FF2779" w:rsidRDefault="00E52A89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942D26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330"/>
        </w:trPr>
        <w:tc>
          <w:tcPr>
            <w:tcW w:w="4254" w:type="dxa"/>
          </w:tcPr>
          <w:p w:rsidR="00F3166C" w:rsidRPr="00FF2779" w:rsidRDefault="00520142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КЛБ-1,7</w:t>
            </w:r>
            <w:r w:rsidR="00C33E93" w:rsidRPr="00FF2779">
              <w:rPr>
                <w:sz w:val="26"/>
                <w:szCs w:val="26"/>
              </w:rPr>
              <w:t>(Л-129)</w:t>
            </w:r>
          </w:p>
        </w:tc>
        <w:tc>
          <w:tcPr>
            <w:tcW w:w="850" w:type="dxa"/>
          </w:tcPr>
          <w:p w:rsidR="00F3166C" w:rsidRPr="00FF2779" w:rsidRDefault="006C1ABF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3166C" w:rsidRPr="00FF2779" w:rsidRDefault="006C1ABF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942D26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330"/>
        </w:trPr>
        <w:tc>
          <w:tcPr>
            <w:tcW w:w="4254" w:type="dxa"/>
          </w:tcPr>
          <w:p w:rsidR="00F3166C" w:rsidRPr="00FF2779" w:rsidRDefault="00127CD8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Л-127</w:t>
            </w:r>
          </w:p>
        </w:tc>
        <w:tc>
          <w:tcPr>
            <w:tcW w:w="850" w:type="dxa"/>
          </w:tcPr>
          <w:p w:rsidR="00F3166C" w:rsidRPr="00FF2779" w:rsidRDefault="00A509E4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3166C" w:rsidRPr="00FF2779" w:rsidRDefault="00A509E4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942D26">
            <w:pPr>
              <w:rPr>
                <w:sz w:val="26"/>
                <w:szCs w:val="26"/>
              </w:rPr>
            </w:pPr>
          </w:p>
        </w:tc>
      </w:tr>
      <w:tr w:rsidR="00DA06CB" w:rsidRPr="00FF2779" w:rsidTr="00F739E2">
        <w:trPr>
          <w:trHeight w:val="330"/>
        </w:trPr>
        <w:tc>
          <w:tcPr>
            <w:tcW w:w="4254" w:type="dxa"/>
          </w:tcPr>
          <w:p w:rsidR="00DA06CB" w:rsidRPr="00FF2779" w:rsidRDefault="00DA06CB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Вал «</w:t>
            </w:r>
            <w:proofErr w:type="spellStart"/>
            <w:r w:rsidRPr="00FF2779">
              <w:rPr>
                <w:sz w:val="26"/>
                <w:szCs w:val="26"/>
              </w:rPr>
              <w:t>Краковского</w:t>
            </w:r>
            <w:proofErr w:type="spellEnd"/>
          </w:p>
        </w:tc>
        <w:tc>
          <w:tcPr>
            <w:tcW w:w="850" w:type="dxa"/>
          </w:tcPr>
          <w:p w:rsidR="00DA06CB" w:rsidRPr="00FF2779" w:rsidRDefault="00DA06CB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A06CB" w:rsidRPr="00FF2779" w:rsidRDefault="00DA06CB" w:rsidP="006955C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DA06CB" w:rsidRPr="00FF2779" w:rsidRDefault="00DA06CB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DA06CB" w:rsidRPr="00FF2779" w:rsidRDefault="00DA06CB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DA06CB" w:rsidRPr="00FF2779" w:rsidRDefault="00DA06CB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DA06CB" w:rsidRPr="00FF2779" w:rsidRDefault="00DA06CB" w:rsidP="00942D26">
            <w:pPr>
              <w:rPr>
                <w:sz w:val="26"/>
                <w:szCs w:val="26"/>
              </w:rPr>
            </w:pPr>
          </w:p>
        </w:tc>
      </w:tr>
      <w:tr w:rsidR="00973140" w:rsidRPr="00FF2779" w:rsidTr="005C56F7">
        <w:trPr>
          <w:trHeight w:val="612"/>
        </w:trPr>
        <w:tc>
          <w:tcPr>
            <w:tcW w:w="4254" w:type="dxa"/>
          </w:tcPr>
          <w:p w:rsidR="00973140" w:rsidRPr="00FF2779" w:rsidRDefault="00973140" w:rsidP="00942D26">
            <w:pPr>
              <w:jc w:val="both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Сеялки лесных семян– </w:t>
            </w:r>
            <w:proofErr w:type="spellStart"/>
            <w:r w:rsidRPr="00FF2779">
              <w:rPr>
                <w:sz w:val="30"/>
                <w:szCs w:val="30"/>
                <w:lang w:val="en-US"/>
              </w:rPr>
              <w:t>Egedal</w:t>
            </w:r>
            <w:proofErr w:type="spellEnd"/>
          </w:p>
          <w:p w:rsidR="00973140" w:rsidRPr="00FF2779" w:rsidRDefault="00973140" w:rsidP="00942D26">
            <w:pPr>
              <w:jc w:val="both"/>
              <w:rPr>
                <w:sz w:val="26"/>
                <w:szCs w:val="26"/>
              </w:rPr>
            </w:pPr>
            <w:r w:rsidRPr="00FF2779">
              <w:rPr>
                <w:sz w:val="30"/>
                <w:szCs w:val="30"/>
              </w:rPr>
              <w:t xml:space="preserve">   модель – 83.</w:t>
            </w:r>
          </w:p>
        </w:tc>
        <w:tc>
          <w:tcPr>
            <w:tcW w:w="850" w:type="dxa"/>
          </w:tcPr>
          <w:p w:rsidR="00973140" w:rsidRPr="00FF2779" w:rsidRDefault="00E52A89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73140" w:rsidRPr="00FF2779" w:rsidRDefault="00973140" w:rsidP="006955C7">
            <w:pPr>
              <w:jc w:val="center"/>
            </w:pPr>
          </w:p>
        </w:tc>
        <w:tc>
          <w:tcPr>
            <w:tcW w:w="850" w:type="dxa"/>
          </w:tcPr>
          <w:p w:rsidR="00973140" w:rsidRPr="00FF2779" w:rsidRDefault="00E52A89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973140" w:rsidRPr="00FF2779" w:rsidRDefault="00973140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973140" w:rsidRPr="00FF2779" w:rsidRDefault="00973140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973140" w:rsidRPr="00FF2779" w:rsidRDefault="00973140" w:rsidP="002868DE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330"/>
        </w:trPr>
        <w:tc>
          <w:tcPr>
            <w:tcW w:w="4254" w:type="dxa"/>
          </w:tcPr>
          <w:p w:rsidR="00F3166C" w:rsidRPr="00FF2779" w:rsidRDefault="008E7954" w:rsidP="00942D26">
            <w:pPr>
              <w:jc w:val="both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Мотоблок «</w:t>
            </w:r>
            <w:proofErr w:type="spellStart"/>
            <w:r w:rsidRPr="00FF2779">
              <w:rPr>
                <w:sz w:val="26"/>
                <w:szCs w:val="26"/>
              </w:rPr>
              <w:t>Беларус</w:t>
            </w:r>
            <w:proofErr w:type="spellEnd"/>
            <w:r w:rsidRPr="00FF2779">
              <w:rPr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F3166C" w:rsidRPr="00FF2779" w:rsidRDefault="00973140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</w:pPr>
          </w:p>
        </w:tc>
        <w:tc>
          <w:tcPr>
            <w:tcW w:w="850" w:type="dxa"/>
          </w:tcPr>
          <w:p w:rsidR="00F3166C" w:rsidRPr="00FF2779" w:rsidRDefault="00973140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2868DE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253"/>
        </w:trPr>
        <w:tc>
          <w:tcPr>
            <w:tcW w:w="4254" w:type="dxa"/>
          </w:tcPr>
          <w:p w:rsidR="00F3166C" w:rsidRPr="00FF2779" w:rsidRDefault="00973140" w:rsidP="00942D26">
            <w:pPr>
              <w:jc w:val="both"/>
            </w:pPr>
            <w:r w:rsidRPr="00FF2779">
              <w:t xml:space="preserve">Подрезчик </w:t>
            </w:r>
            <w:r w:rsidR="00A509E4" w:rsidRPr="00FF2779">
              <w:t>–</w:t>
            </w:r>
            <w:proofErr w:type="spellStart"/>
            <w:r w:rsidR="00A509E4" w:rsidRPr="00FF2779">
              <w:t>выкопщик</w:t>
            </w:r>
            <w:proofErr w:type="spellEnd"/>
            <w:r w:rsidR="00A509E4" w:rsidRPr="00FF2779">
              <w:t xml:space="preserve"> </w:t>
            </w:r>
            <w:r w:rsidRPr="00FF2779">
              <w:t>корней</w:t>
            </w:r>
            <w:r w:rsidR="00F739E2" w:rsidRPr="00FF2779">
              <w:t>(Л-133)</w:t>
            </w:r>
          </w:p>
        </w:tc>
        <w:tc>
          <w:tcPr>
            <w:tcW w:w="850" w:type="dxa"/>
          </w:tcPr>
          <w:p w:rsidR="00F3166C" w:rsidRPr="00FF2779" w:rsidRDefault="00973140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</w:pPr>
          </w:p>
        </w:tc>
        <w:tc>
          <w:tcPr>
            <w:tcW w:w="850" w:type="dxa"/>
          </w:tcPr>
          <w:p w:rsidR="00F3166C" w:rsidRPr="00FF2779" w:rsidRDefault="00973140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2868DE">
            <w:pPr>
              <w:rPr>
                <w:sz w:val="26"/>
                <w:szCs w:val="26"/>
              </w:rPr>
            </w:pPr>
          </w:p>
        </w:tc>
      </w:tr>
      <w:tr w:rsidR="00F3166C" w:rsidRPr="00FF2779" w:rsidTr="005C56F7">
        <w:trPr>
          <w:trHeight w:val="391"/>
        </w:trPr>
        <w:tc>
          <w:tcPr>
            <w:tcW w:w="4254" w:type="dxa"/>
          </w:tcPr>
          <w:p w:rsidR="00F3166C" w:rsidRPr="00FF2779" w:rsidRDefault="00F3166C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Установки для полива питомников</w:t>
            </w:r>
          </w:p>
        </w:tc>
        <w:tc>
          <w:tcPr>
            <w:tcW w:w="850" w:type="dxa"/>
          </w:tcPr>
          <w:p w:rsidR="00F3166C" w:rsidRPr="00FF2779" w:rsidRDefault="00413B03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</w:pPr>
          </w:p>
        </w:tc>
        <w:tc>
          <w:tcPr>
            <w:tcW w:w="850" w:type="dxa"/>
          </w:tcPr>
          <w:p w:rsidR="00F3166C" w:rsidRPr="00FF2779" w:rsidRDefault="00413B03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2868DE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330"/>
        </w:trPr>
        <w:tc>
          <w:tcPr>
            <w:tcW w:w="4254" w:type="dxa"/>
          </w:tcPr>
          <w:p w:rsidR="00F3166C" w:rsidRPr="00FF2779" w:rsidRDefault="00F3166C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Плуги ПКЛ-70</w:t>
            </w:r>
          </w:p>
        </w:tc>
        <w:tc>
          <w:tcPr>
            <w:tcW w:w="850" w:type="dxa"/>
          </w:tcPr>
          <w:p w:rsidR="00F3166C" w:rsidRPr="00FF2779" w:rsidRDefault="00544A92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12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</w:pPr>
          </w:p>
        </w:tc>
        <w:tc>
          <w:tcPr>
            <w:tcW w:w="850" w:type="dxa"/>
          </w:tcPr>
          <w:p w:rsidR="00F3166C" w:rsidRPr="00FF2779" w:rsidRDefault="00544A92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2868DE">
            <w:pPr>
              <w:rPr>
                <w:sz w:val="26"/>
                <w:szCs w:val="26"/>
              </w:rPr>
            </w:pPr>
          </w:p>
        </w:tc>
      </w:tr>
      <w:tr w:rsidR="00A357BC" w:rsidRPr="00FF2779" w:rsidTr="00F739E2">
        <w:trPr>
          <w:trHeight w:val="330"/>
        </w:trPr>
        <w:tc>
          <w:tcPr>
            <w:tcW w:w="4254" w:type="dxa"/>
          </w:tcPr>
          <w:p w:rsidR="00A357BC" w:rsidRPr="00FF2779" w:rsidRDefault="005C56F7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Плуг Л-1</w:t>
            </w:r>
            <w:r w:rsidR="00A357BC" w:rsidRPr="00FF2779">
              <w:rPr>
                <w:sz w:val="26"/>
                <w:szCs w:val="26"/>
              </w:rPr>
              <w:t>34</w:t>
            </w:r>
          </w:p>
        </w:tc>
        <w:tc>
          <w:tcPr>
            <w:tcW w:w="850" w:type="dxa"/>
          </w:tcPr>
          <w:p w:rsidR="00A357BC" w:rsidRPr="00FF2779" w:rsidRDefault="00A357BC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A357BC" w:rsidRPr="00FF2779" w:rsidRDefault="00A357BC" w:rsidP="006955C7">
            <w:pPr>
              <w:jc w:val="center"/>
            </w:pPr>
          </w:p>
        </w:tc>
        <w:tc>
          <w:tcPr>
            <w:tcW w:w="850" w:type="dxa"/>
          </w:tcPr>
          <w:p w:rsidR="00A357BC" w:rsidRPr="00FF2779" w:rsidRDefault="00A357BC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A357BC" w:rsidRPr="00FF2779" w:rsidRDefault="00A357B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357BC" w:rsidRPr="00FF2779" w:rsidRDefault="00A357B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A357BC" w:rsidRPr="00FF2779" w:rsidRDefault="00A357BC" w:rsidP="002868DE">
            <w:pPr>
              <w:rPr>
                <w:sz w:val="26"/>
                <w:szCs w:val="26"/>
              </w:rPr>
            </w:pPr>
          </w:p>
        </w:tc>
      </w:tr>
      <w:tr w:rsidR="00CD5506" w:rsidRPr="00FF2779" w:rsidTr="00F739E2">
        <w:trPr>
          <w:trHeight w:val="330"/>
        </w:trPr>
        <w:tc>
          <w:tcPr>
            <w:tcW w:w="4254" w:type="dxa"/>
          </w:tcPr>
          <w:p w:rsidR="00CD5506" w:rsidRPr="00FF2779" w:rsidRDefault="00CD5506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Борона «</w:t>
            </w:r>
            <w:proofErr w:type="spellStart"/>
            <w:r w:rsidRPr="00FF2779">
              <w:rPr>
                <w:sz w:val="26"/>
                <w:szCs w:val="26"/>
              </w:rPr>
              <w:t>Агрипина</w:t>
            </w:r>
            <w:proofErr w:type="spellEnd"/>
            <w:r w:rsidRPr="00FF2779">
              <w:rPr>
                <w:sz w:val="26"/>
                <w:szCs w:val="26"/>
              </w:rPr>
              <w:t>»</w:t>
            </w:r>
          </w:p>
        </w:tc>
        <w:tc>
          <w:tcPr>
            <w:tcW w:w="850" w:type="dxa"/>
          </w:tcPr>
          <w:p w:rsidR="00CD5506" w:rsidRPr="00FF2779" w:rsidRDefault="00CD5506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CD5506" w:rsidRPr="00FF2779" w:rsidRDefault="00CD5506" w:rsidP="006955C7">
            <w:pPr>
              <w:jc w:val="center"/>
            </w:pPr>
          </w:p>
        </w:tc>
        <w:tc>
          <w:tcPr>
            <w:tcW w:w="850" w:type="dxa"/>
          </w:tcPr>
          <w:p w:rsidR="00CD5506" w:rsidRPr="00FF2779" w:rsidRDefault="00CD5506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CD5506" w:rsidRPr="00FF2779" w:rsidRDefault="00CD5506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CD5506" w:rsidRPr="00FF2779" w:rsidRDefault="00CD5506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CD5506" w:rsidRPr="00FF2779" w:rsidRDefault="00CD5506" w:rsidP="002868DE">
            <w:pPr>
              <w:rPr>
                <w:sz w:val="26"/>
                <w:szCs w:val="26"/>
              </w:rPr>
            </w:pPr>
          </w:p>
        </w:tc>
      </w:tr>
      <w:tr w:rsidR="005C56F7" w:rsidRPr="00FF2779" w:rsidTr="00F739E2">
        <w:trPr>
          <w:trHeight w:val="330"/>
        </w:trPr>
        <w:tc>
          <w:tcPr>
            <w:tcW w:w="4254" w:type="dxa"/>
          </w:tcPr>
          <w:p w:rsidR="005C56F7" w:rsidRPr="00FF2779" w:rsidRDefault="005C56F7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Борона  БНД-2</w:t>
            </w:r>
          </w:p>
        </w:tc>
        <w:tc>
          <w:tcPr>
            <w:tcW w:w="850" w:type="dxa"/>
          </w:tcPr>
          <w:p w:rsidR="005C56F7" w:rsidRPr="00FF2779" w:rsidRDefault="005670ED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5C56F7" w:rsidRPr="00FF2779" w:rsidRDefault="005C56F7" w:rsidP="006955C7">
            <w:pPr>
              <w:jc w:val="center"/>
            </w:pPr>
          </w:p>
        </w:tc>
        <w:tc>
          <w:tcPr>
            <w:tcW w:w="850" w:type="dxa"/>
          </w:tcPr>
          <w:p w:rsidR="005C56F7" w:rsidRPr="00FF2779" w:rsidRDefault="005670ED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5C56F7" w:rsidRPr="00FF2779" w:rsidRDefault="005C56F7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5C56F7" w:rsidRPr="00FF2779" w:rsidRDefault="005C56F7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5C56F7" w:rsidRPr="00FF2779" w:rsidRDefault="005C56F7" w:rsidP="002868DE">
            <w:pPr>
              <w:rPr>
                <w:sz w:val="26"/>
                <w:szCs w:val="26"/>
              </w:rPr>
            </w:pPr>
          </w:p>
        </w:tc>
      </w:tr>
      <w:tr w:rsidR="00F3166C" w:rsidRPr="00FF2779" w:rsidTr="00F739E2">
        <w:trPr>
          <w:trHeight w:val="296"/>
        </w:trPr>
        <w:tc>
          <w:tcPr>
            <w:tcW w:w="4254" w:type="dxa"/>
          </w:tcPr>
          <w:p w:rsidR="00F3166C" w:rsidRPr="00FF2779" w:rsidRDefault="0089477C" w:rsidP="004727E1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Борона </w:t>
            </w:r>
            <w:proofErr w:type="spellStart"/>
            <w:r w:rsidRPr="00FF2779">
              <w:rPr>
                <w:sz w:val="26"/>
                <w:szCs w:val="26"/>
                <w:lang w:val="en-US"/>
              </w:rPr>
              <w:t>ZKT</w:t>
            </w:r>
            <w:proofErr w:type="spellEnd"/>
            <w:r w:rsidRPr="00FF2779">
              <w:rPr>
                <w:sz w:val="26"/>
                <w:szCs w:val="26"/>
                <w:lang w:val="en-US"/>
              </w:rPr>
              <w:t>-</w:t>
            </w:r>
            <w:r w:rsidRPr="00FF2779">
              <w:rPr>
                <w:sz w:val="26"/>
                <w:szCs w:val="26"/>
              </w:rPr>
              <w:t>2500</w:t>
            </w:r>
          </w:p>
        </w:tc>
        <w:tc>
          <w:tcPr>
            <w:tcW w:w="850" w:type="dxa"/>
          </w:tcPr>
          <w:p w:rsidR="00F3166C" w:rsidRPr="00FF2779" w:rsidRDefault="0089477C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F3166C" w:rsidRPr="00FF2779" w:rsidRDefault="00F3166C" w:rsidP="006955C7">
            <w:pPr>
              <w:jc w:val="center"/>
            </w:pPr>
          </w:p>
        </w:tc>
        <w:tc>
          <w:tcPr>
            <w:tcW w:w="850" w:type="dxa"/>
          </w:tcPr>
          <w:p w:rsidR="00F3166C" w:rsidRPr="00FF2779" w:rsidRDefault="0089477C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3166C" w:rsidRPr="00FF2779" w:rsidRDefault="00F3166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F3166C" w:rsidRPr="00FF2779" w:rsidRDefault="00F3166C" w:rsidP="002868DE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296"/>
        </w:trPr>
        <w:tc>
          <w:tcPr>
            <w:tcW w:w="4254" w:type="dxa"/>
          </w:tcPr>
          <w:p w:rsidR="0089477C" w:rsidRPr="00FF2779" w:rsidRDefault="0089477C" w:rsidP="004727E1">
            <w:pPr>
              <w:ind w:right="-108"/>
              <w:rPr>
                <w:sz w:val="26"/>
                <w:szCs w:val="26"/>
              </w:rPr>
            </w:pPr>
            <w:proofErr w:type="spellStart"/>
            <w:r w:rsidRPr="00FF2779">
              <w:rPr>
                <w:sz w:val="26"/>
                <w:szCs w:val="26"/>
              </w:rPr>
              <w:t>Мотобур</w:t>
            </w:r>
            <w:proofErr w:type="spellEnd"/>
          </w:p>
        </w:tc>
        <w:tc>
          <w:tcPr>
            <w:tcW w:w="850" w:type="dxa"/>
          </w:tcPr>
          <w:p w:rsidR="0089477C" w:rsidRPr="00FF2779" w:rsidRDefault="006C1ABF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89477C" w:rsidRPr="00FF2779" w:rsidRDefault="0089477C" w:rsidP="006955C7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6C1ABF" w:rsidP="006955C7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2</w:t>
            </w:r>
          </w:p>
        </w:tc>
        <w:tc>
          <w:tcPr>
            <w:tcW w:w="851" w:type="dxa"/>
          </w:tcPr>
          <w:p w:rsidR="0089477C" w:rsidRPr="00FF2779" w:rsidRDefault="0089477C" w:rsidP="004727E1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4727E1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2868DE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296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Лесопосадочные машины– всего</w:t>
            </w: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27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в том числе по маркам:ЛМД-2</w:t>
            </w: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27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Машина для </w:t>
            </w:r>
            <w:proofErr w:type="spellStart"/>
            <w:r w:rsidRPr="00FF2779">
              <w:rPr>
                <w:sz w:val="26"/>
                <w:szCs w:val="26"/>
              </w:rPr>
              <w:t>перешкаливания</w:t>
            </w:r>
            <w:proofErr w:type="spellEnd"/>
            <w:r w:rsidRPr="00FF2779">
              <w:rPr>
                <w:sz w:val="26"/>
                <w:szCs w:val="26"/>
              </w:rPr>
              <w:t>-</w:t>
            </w:r>
            <w:r w:rsidRPr="00FF2779">
              <w:rPr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FF2779">
              <w:rPr>
                <w:sz w:val="30"/>
                <w:szCs w:val="30"/>
                <w:lang w:val="en-US"/>
              </w:rPr>
              <w:t>Egedal</w:t>
            </w:r>
            <w:proofErr w:type="spellEnd"/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15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Подрезчик-</w:t>
            </w:r>
            <w:proofErr w:type="spellStart"/>
            <w:r w:rsidRPr="00FF2779">
              <w:rPr>
                <w:sz w:val="26"/>
                <w:szCs w:val="26"/>
              </w:rPr>
              <w:t>выкопщик</w:t>
            </w:r>
            <w:proofErr w:type="spellEnd"/>
            <w:r w:rsidRPr="00FF2779">
              <w:rPr>
                <w:sz w:val="26"/>
                <w:szCs w:val="26"/>
              </w:rPr>
              <w:t xml:space="preserve"> корней Л-133</w:t>
            </w: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15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Мечи Колесова</w:t>
            </w:r>
          </w:p>
        </w:tc>
        <w:tc>
          <w:tcPr>
            <w:tcW w:w="850" w:type="dxa"/>
          </w:tcPr>
          <w:p w:rsidR="0089477C" w:rsidRPr="00FF2779" w:rsidRDefault="00544A92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14</w:t>
            </w:r>
            <w:r w:rsidR="008A140F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544A92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14</w:t>
            </w:r>
            <w:r w:rsidR="008A140F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15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Труба посадочная (</w:t>
            </w:r>
            <w:proofErr w:type="spellStart"/>
            <w:r w:rsidRPr="00FF2779">
              <w:rPr>
                <w:sz w:val="26"/>
                <w:szCs w:val="26"/>
              </w:rPr>
              <w:t>ЗКС</w:t>
            </w:r>
            <w:proofErr w:type="spellEnd"/>
            <w:r w:rsidRPr="00FF2779">
              <w:rPr>
                <w:sz w:val="26"/>
                <w:szCs w:val="26"/>
              </w:rPr>
              <w:t>)</w:t>
            </w:r>
          </w:p>
        </w:tc>
        <w:tc>
          <w:tcPr>
            <w:tcW w:w="850" w:type="dxa"/>
          </w:tcPr>
          <w:p w:rsidR="0089477C" w:rsidRPr="00FF2779" w:rsidRDefault="00544A92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544A92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38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15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Кусторезы</w:t>
            </w:r>
          </w:p>
        </w:tc>
        <w:tc>
          <w:tcPr>
            <w:tcW w:w="850" w:type="dxa"/>
          </w:tcPr>
          <w:p w:rsidR="0089477C" w:rsidRPr="00FF2779" w:rsidRDefault="00544A92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66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544A92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66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15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Трактор «Беларус-320»</w:t>
            </w: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  <w:tr w:rsidR="0089477C" w:rsidRPr="00FF2779" w:rsidTr="00F739E2">
        <w:trPr>
          <w:trHeight w:val="315"/>
        </w:trPr>
        <w:tc>
          <w:tcPr>
            <w:tcW w:w="4254" w:type="dxa"/>
          </w:tcPr>
          <w:p w:rsidR="0089477C" w:rsidRPr="00FF2779" w:rsidRDefault="0089477C" w:rsidP="0089477C">
            <w:pPr>
              <w:ind w:right="-108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Трактор </w:t>
            </w:r>
            <w:proofErr w:type="spellStart"/>
            <w:r w:rsidRPr="00FF2779">
              <w:rPr>
                <w:sz w:val="26"/>
                <w:szCs w:val="26"/>
              </w:rPr>
              <w:t>МТЗ</w:t>
            </w:r>
            <w:proofErr w:type="spellEnd"/>
            <w:r w:rsidRPr="00FF2779">
              <w:rPr>
                <w:sz w:val="26"/>
                <w:szCs w:val="26"/>
              </w:rPr>
              <w:t>- 82</w:t>
            </w: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89477C" w:rsidRPr="00FF2779" w:rsidRDefault="0089477C" w:rsidP="0089477C">
            <w:pPr>
              <w:jc w:val="center"/>
            </w:pPr>
          </w:p>
        </w:tc>
        <w:tc>
          <w:tcPr>
            <w:tcW w:w="850" w:type="dxa"/>
          </w:tcPr>
          <w:p w:rsidR="0089477C" w:rsidRPr="00FF2779" w:rsidRDefault="0089477C" w:rsidP="0089477C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  <w:tc>
          <w:tcPr>
            <w:tcW w:w="893" w:type="dxa"/>
          </w:tcPr>
          <w:p w:rsidR="0089477C" w:rsidRPr="00FF2779" w:rsidRDefault="0089477C" w:rsidP="0089477C">
            <w:pPr>
              <w:rPr>
                <w:sz w:val="26"/>
                <w:szCs w:val="26"/>
              </w:rPr>
            </w:pPr>
          </w:p>
        </w:tc>
      </w:tr>
    </w:tbl>
    <w:p w:rsidR="004727E1" w:rsidRPr="00FF2779" w:rsidRDefault="004727E1" w:rsidP="004727E1">
      <w:pPr>
        <w:rPr>
          <w:sz w:val="30"/>
          <w:szCs w:val="30"/>
        </w:rPr>
      </w:pPr>
      <w:r w:rsidRPr="00FF2779">
        <w:rPr>
          <w:sz w:val="30"/>
          <w:szCs w:val="30"/>
        </w:rPr>
        <w:t xml:space="preserve">   </w:t>
      </w:r>
    </w:p>
    <w:p w:rsidR="00027ECC" w:rsidRPr="00FF2779" w:rsidRDefault="00027ECC" w:rsidP="004727E1">
      <w:pPr>
        <w:jc w:val="center"/>
        <w:rPr>
          <w:sz w:val="30"/>
          <w:szCs w:val="30"/>
        </w:rPr>
      </w:pPr>
    </w:p>
    <w:p w:rsidR="003F3A50" w:rsidRPr="00FF2779" w:rsidRDefault="003F3A50" w:rsidP="004727E1">
      <w:pPr>
        <w:jc w:val="center"/>
        <w:rPr>
          <w:sz w:val="30"/>
          <w:szCs w:val="30"/>
        </w:rPr>
      </w:pPr>
    </w:p>
    <w:p w:rsidR="00463B86" w:rsidRPr="00FF2779" w:rsidRDefault="00463B86" w:rsidP="003F3A50">
      <w:pPr>
        <w:jc w:val="both"/>
        <w:rPr>
          <w:sz w:val="30"/>
          <w:szCs w:val="30"/>
        </w:rPr>
      </w:pPr>
    </w:p>
    <w:p w:rsidR="00D31D09" w:rsidRPr="00FF2779" w:rsidRDefault="00D31D09" w:rsidP="003F3A50">
      <w:pPr>
        <w:jc w:val="both"/>
        <w:rPr>
          <w:sz w:val="30"/>
          <w:szCs w:val="30"/>
        </w:rPr>
      </w:pPr>
    </w:p>
    <w:p w:rsidR="00D31D09" w:rsidRPr="00FF2779" w:rsidRDefault="00D31D09" w:rsidP="003F3A50">
      <w:pPr>
        <w:jc w:val="both"/>
        <w:rPr>
          <w:sz w:val="30"/>
          <w:szCs w:val="30"/>
        </w:rPr>
      </w:pPr>
    </w:p>
    <w:p w:rsidR="00D31D09" w:rsidRPr="00FF2779" w:rsidRDefault="00D31D09" w:rsidP="003F3A50">
      <w:pPr>
        <w:jc w:val="both"/>
        <w:rPr>
          <w:sz w:val="30"/>
          <w:szCs w:val="30"/>
        </w:rPr>
      </w:pPr>
    </w:p>
    <w:p w:rsidR="00CE5C4C" w:rsidRDefault="00CE5C4C" w:rsidP="003F3A50">
      <w:pPr>
        <w:jc w:val="both"/>
        <w:rPr>
          <w:sz w:val="30"/>
          <w:szCs w:val="30"/>
        </w:rPr>
      </w:pPr>
    </w:p>
    <w:p w:rsidR="004727E1" w:rsidRPr="00FF2779" w:rsidRDefault="004727E1" w:rsidP="003F3A50">
      <w:pPr>
        <w:jc w:val="both"/>
        <w:rPr>
          <w:sz w:val="30"/>
          <w:szCs w:val="30"/>
        </w:rPr>
      </w:pPr>
      <w:r w:rsidRPr="00FF2779">
        <w:rPr>
          <w:sz w:val="30"/>
          <w:szCs w:val="30"/>
        </w:rPr>
        <w:lastRenderedPageBreak/>
        <w:t>ГИДРОТЕХНИЧЕСКАЯ МЕЛИОРАЦИЯ</w:t>
      </w:r>
    </w:p>
    <w:p w:rsidR="004727E1" w:rsidRPr="00FF2779" w:rsidRDefault="004727E1" w:rsidP="004727E1">
      <w:pPr>
        <w:ind w:firstLine="540"/>
        <w:rPr>
          <w:sz w:val="30"/>
          <w:szCs w:val="30"/>
        </w:rPr>
      </w:pPr>
      <w:r w:rsidRPr="00FF2779">
        <w:rPr>
          <w:sz w:val="30"/>
          <w:szCs w:val="30"/>
        </w:rPr>
        <w:t>1. Выполнение плана гидромелиоративных работ в отчётном году на землях лесного фонда:</w:t>
      </w:r>
    </w:p>
    <w:tbl>
      <w:tblPr>
        <w:tblW w:w="1074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567"/>
        <w:gridCol w:w="662"/>
        <w:gridCol w:w="900"/>
        <w:gridCol w:w="990"/>
        <w:gridCol w:w="708"/>
        <w:gridCol w:w="426"/>
        <w:gridCol w:w="759"/>
        <w:gridCol w:w="658"/>
        <w:gridCol w:w="635"/>
        <w:gridCol w:w="641"/>
        <w:gridCol w:w="679"/>
        <w:gridCol w:w="846"/>
      </w:tblGrid>
      <w:tr w:rsidR="004727E1" w:rsidRPr="00FF2779" w:rsidTr="008F50E9">
        <w:trPr>
          <w:cantSplit/>
          <w:trHeight w:val="136"/>
        </w:trPr>
        <w:tc>
          <w:tcPr>
            <w:tcW w:w="2269" w:type="dxa"/>
            <w:vMerge w:val="restart"/>
          </w:tcPr>
          <w:p w:rsidR="004727E1" w:rsidRPr="00FF2779" w:rsidRDefault="004727E1" w:rsidP="004727E1">
            <w:pPr>
              <w:ind w:left="-56" w:right="-76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Наименование лесхоза, лесничества</w:t>
            </w:r>
          </w:p>
        </w:tc>
        <w:tc>
          <w:tcPr>
            <w:tcW w:w="567" w:type="dxa"/>
            <w:vMerge w:val="restart"/>
            <w:textDirection w:val="btLr"/>
          </w:tcPr>
          <w:p w:rsidR="004727E1" w:rsidRPr="00FF2779" w:rsidRDefault="004727E1" w:rsidP="004727E1">
            <w:pPr>
              <w:ind w:left="-56" w:right="-76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Строительная организация</w:t>
            </w:r>
          </w:p>
        </w:tc>
        <w:tc>
          <w:tcPr>
            <w:tcW w:w="2552" w:type="dxa"/>
            <w:gridSpan w:val="3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План</w:t>
            </w:r>
          </w:p>
        </w:tc>
        <w:tc>
          <w:tcPr>
            <w:tcW w:w="4506" w:type="dxa"/>
            <w:gridSpan w:val="7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Выполнено</w:t>
            </w:r>
          </w:p>
        </w:tc>
        <w:tc>
          <w:tcPr>
            <w:tcW w:w="846" w:type="dxa"/>
            <w:vMerge w:val="restart"/>
          </w:tcPr>
          <w:p w:rsidR="004727E1" w:rsidRPr="00FF2779" w:rsidRDefault="004727E1" w:rsidP="004727E1">
            <w:pPr>
              <w:ind w:left="-67" w:right="-76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Ввод в эксплуатацию, км/га</w:t>
            </w:r>
          </w:p>
        </w:tc>
      </w:tr>
      <w:tr w:rsidR="00EA17D2" w:rsidRPr="00FF2779" w:rsidTr="008F50E9">
        <w:trPr>
          <w:cantSplit/>
          <w:trHeight w:val="300"/>
        </w:trPr>
        <w:tc>
          <w:tcPr>
            <w:tcW w:w="2269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662" w:type="dxa"/>
            <w:vMerge w:val="restart"/>
            <w:textDirection w:val="btLr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Площадь, га</w:t>
            </w:r>
          </w:p>
        </w:tc>
        <w:tc>
          <w:tcPr>
            <w:tcW w:w="900" w:type="dxa"/>
            <w:vMerge w:val="restart"/>
            <w:textDirection w:val="btLr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Протяжённость, км</w:t>
            </w:r>
          </w:p>
        </w:tc>
        <w:tc>
          <w:tcPr>
            <w:tcW w:w="990" w:type="dxa"/>
            <w:vMerge w:val="restart"/>
            <w:textDirection w:val="btLr"/>
          </w:tcPr>
          <w:p w:rsidR="004727E1" w:rsidRPr="00FF2779" w:rsidRDefault="008D4A9C" w:rsidP="008D4A9C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Стоимость в текущих ценах </w:t>
            </w:r>
            <w:r w:rsidR="004727E1" w:rsidRPr="00FF2779">
              <w:rPr>
                <w:sz w:val="26"/>
                <w:szCs w:val="26"/>
              </w:rPr>
              <w:t>руб</w:t>
            </w:r>
            <w:r w:rsidRPr="00FF2779">
              <w:rPr>
                <w:sz w:val="26"/>
                <w:szCs w:val="26"/>
              </w:rPr>
              <w:t>.</w:t>
            </w:r>
          </w:p>
        </w:tc>
        <w:tc>
          <w:tcPr>
            <w:tcW w:w="708" w:type="dxa"/>
            <w:vMerge w:val="restart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га</w:t>
            </w:r>
          </w:p>
        </w:tc>
        <w:tc>
          <w:tcPr>
            <w:tcW w:w="426" w:type="dxa"/>
            <w:vMerge w:val="restart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% </w:t>
            </w:r>
          </w:p>
        </w:tc>
        <w:tc>
          <w:tcPr>
            <w:tcW w:w="759" w:type="dxa"/>
            <w:vMerge w:val="restart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км</w:t>
            </w:r>
          </w:p>
        </w:tc>
        <w:tc>
          <w:tcPr>
            <w:tcW w:w="658" w:type="dxa"/>
            <w:vMerge w:val="restart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gridSpan w:val="2"/>
          </w:tcPr>
          <w:p w:rsidR="004727E1" w:rsidRPr="00FF2779" w:rsidRDefault="008D4A9C" w:rsidP="004727E1">
            <w:pPr>
              <w:ind w:left="-76" w:right="-76" w:hanging="14"/>
              <w:jc w:val="center"/>
              <w:rPr>
                <w:sz w:val="26"/>
                <w:szCs w:val="26"/>
              </w:rPr>
            </w:pPr>
            <w:proofErr w:type="spellStart"/>
            <w:r w:rsidRPr="00FF2779">
              <w:rPr>
                <w:sz w:val="26"/>
                <w:szCs w:val="26"/>
              </w:rPr>
              <w:t>Стоимость</w:t>
            </w:r>
            <w:r w:rsidR="004727E1" w:rsidRPr="00FF2779">
              <w:rPr>
                <w:sz w:val="26"/>
                <w:szCs w:val="26"/>
              </w:rPr>
              <w:t>руб</w:t>
            </w:r>
            <w:proofErr w:type="spellEnd"/>
            <w:r w:rsidR="004727E1" w:rsidRPr="00FF2779">
              <w:rPr>
                <w:sz w:val="26"/>
                <w:szCs w:val="26"/>
              </w:rPr>
              <w:t>.</w:t>
            </w:r>
          </w:p>
        </w:tc>
        <w:tc>
          <w:tcPr>
            <w:tcW w:w="679" w:type="dxa"/>
            <w:vMerge w:val="restart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%</w:t>
            </w:r>
          </w:p>
        </w:tc>
        <w:tc>
          <w:tcPr>
            <w:tcW w:w="846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</w:tr>
      <w:tr w:rsidR="00EA17D2" w:rsidRPr="00FF2779" w:rsidTr="008F50E9">
        <w:trPr>
          <w:cantSplit/>
          <w:trHeight w:val="2121"/>
        </w:trPr>
        <w:tc>
          <w:tcPr>
            <w:tcW w:w="2269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662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658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  <w:textDirection w:val="btLr"/>
          </w:tcPr>
          <w:p w:rsidR="004727E1" w:rsidRPr="00FF2779" w:rsidRDefault="004727E1" w:rsidP="004727E1">
            <w:pPr>
              <w:ind w:left="-90" w:right="-9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базисных ценах</w:t>
            </w:r>
          </w:p>
        </w:tc>
        <w:tc>
          <w:tcPr>
            <w:tcW w:w="641" w:type="dxa"/>
            <w:textDirection w:val="btLr"/>
          </w:tcPr>
          <w:p w:rsidR="004727E1" w:rsidRPr="00FF2779" w:rsidRDefault="004727E1" w:rsidP="004727E1">
            <w:pPr>
              <w:ind w:left="-90" w:right="-9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текущих ценах</w:t>
            </w:r>
          </w:p>
        </w:tc>
        <w:tc>
          <w:tcPr>
            <w:tcW w:w="679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846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</w:tr>
      <w:tr w:rsidR="003A3DAF" w:rsidRPr="00FF2779" w:rsidTr="008F50E9">
        <w:trPr>
          <w:cantSplit/>
          <w:trHeight w:val="345"/>
        </w:trPr>
        <w:tc>
          <w:tcPr>
            <w:tcW w:w="2269" w:type="dxa"/>
          </w:tcPr>
          <w:p w:rsidR="003A3DAF" w:rsidRPr="00FF2779" w:rsidRDefault="003A3DAF" w:rsidP="00D17C89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A3DAF" w:rsidRPr="00FF2779" w:rsidRDefault="003A3DAF" w:rsidP="00D17C89">
            <w:pPr>
              <w:ind w:left="1182"/>
              <w:rPr>
                <w:sz w:val="26"/>
                <w:szCs w:val="26"/>
              </w:rPr>
            </w:pPr>
          </w:p>
        </w:tc>
        <w:tc>
          <w:tcPr>
            <w:tcW w:w="662" w:type="dxa"/>
          </w:tcPr>
          <w:p w:rsidR="003A3DAF" w:rsidRPr="00FF2779" w:rsidRDefault="003A3DAF" w:rsidP="00750CA6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3A3DAF" w:rsidRPr="00FF2779" w:rsidRDefault="003A3DAF" w:rsidP="005258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3A3DAF" w:rsidRPr="00FF2779" w:rsidRDefault="003A3DAF" w:rsidP="005258A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3DAF" w:rsidRPr="00FF2779" w:rsidRDefault="003A3DAF" w:rsidP="008A3280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3A3DAF" w:rsidRPr="00FF2779" w:rsidRDefault="003A3DAF" w:rsidP="00D17C89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:rsidR="003A3DAF" w:rsidRPr="00FF2779" w:rsidRDefault="003A3DAF" w:rsidP="00D07A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8" w:type="dxa"/>
          </w:tcPr>
          <w:p w:rsidR="003A3DAF" w:rsidRPr="00FF2779" w:rsidRDefault="003A3DAF" w:rsidP="00D17C89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</w:tcPr>
          <w:p w:rsidR="003A3DAF" w:rsidRPr="00FF2779" w:rsidRDefault="003A3DAF" w:rsidP="00D17C89">
            <w:pPr>
              <w:ind w:left="1182"/>
              <w:rPr>
                <w:sz w:val="26"/>
                <w:szCs w:val="26"/>
              </w:rPr>
            </w:pPr>
          </w:p>
        </w:tc>
        <w:tc>
          <w:tcPr>
            <w:tcW w:w="641" w:type="dxa"/>
          </w:tcPr>
          <w:p w:rsidR="003A3DAF" w:rsidRPr="00FF2779" w:rsidRDefault="003A3DAF" w:rsidP="006E6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dxa"/>
          </w:tcPr>
          <w:p w:rsidR="003A3DAF" w:rsidRPr="00FF2779" w:rsidRDefault="003A3DAF" w:rsidP="00D17C89">
            <w:pPr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3A3DAF" w:rsidRPr="00FF2779" w:rsidRDefault="003A3DAF" w:rsidP="00CE18F3">
            <w:pPr>
              <w:ind w:left="1182"/>
              <w:rPr>
                <w:sz w:val="26"/>
                <w:szCs w:val="26"/>
              </w:rPr>
            </w:pPr>
          </w:p>
        </w:tc>
      </w:tr>
      <w:tr w:rsidR="003A3DAF" w:rsidRPr="00FF2779" w:rsidTr="008F50E9">
        <w:trPr>
          <w:cantSplit/>
          <w:trHeight w:val="345"/>
        </w:trPr>
        <w:tc>
          <w:tcPr>
            <w:tcW w:w="2269" w:type="dxa"/>
          </w:tcPr>
          <w:p w:rsidR="003A3DAF" w:rsidRPr="00FF2779" w:rsidRDefault="003A3DAF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Всего:</w:t>
            </w:r>
          </w:p>
        </w:tc>
        <w:tc>
          <w:tcPr>
            <w:tcW w:w="567" w:type="dxa"/>
          </w:tcPr>
          <w:p w:rsidR="003A3DAF" w:rsidRPr="00FF2779" w:rsidRDefault="003A3DAF" w:rsidP="00CE18F3">
            <w:pPr>
              <w:ind w:left="1182"/>
              <w:rPr>
                <w:sz w:val="26"/>
                <w:szCs w:val="26"/>
              </w:rPr>
            </w:pPr>
          </w:p>
        </w:tc>
        <w:tc>
          <w:tcPr>
            <w:tcW w:w="662" w:type="dxa"/>
          </w:tcPr>
          <w:p w:rsidR="003A3DAF" w:rsidRPr="00FF2779" w:rsidRDefault="003A3DAF" w:rsidP="00884580">
            <w:pPr>
              <w:rPr>
                <w:sz w:val="26"/>
                <w:szCs w:val="26"/>
              </w:rPr>
            </w:pPr>
          </w:p>
        </w:tc>
        <w:tc>
          <w:tcPr>
            <w:tcW w:w="900" w:type="dxa"/>
          </w:tcPr>
          <w:p w:rsidR="003A3DAF" w:rsidRPr="00FF2779" w:rsidRDefault="003A3DAF" w:rsidP="008845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</w:tcPr>
          <w:p w:rsidR="003A3DAF" w:rsidRPr="00FF2779" w:rsidRDefault="003A3DAF" w:rsidP="003A3D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3DAF" w:rsidRPr="00FF2779" w:rsidRDefault="003A3DAF" w:rsidP="008A3280">
            <w:pPr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3A3DAF" w:rsidRPr="00FF2779" w:rsidRDefault="003A3DAF" w:rsidP="006233A1">
            <w:pPr>
              <w:rPr>
                <w:sz w:val="26"/>
                <w:szCs w:val="26"/>
              </w:rPr>
            </w:pPr>
          </w:p>
        </w:tc>
        <w:tc>
          <w:tcPr>
            <w:tcW w:w="759" w:type="dxa"/>
          </w:tcPr>
          <w:p w:rsidR="003A3DAF" w:rsidRPr="00FF2779" w:rsidRDefault="003A3DAF" w:rsidP="00D07A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8" w:type="dxa"/>
          </w:tcPr>
          <w:p w:rsidR="003A3DAF" w:rsidRPr="00FF2779" w:rsidRDefault="003A3DAF" w:rsidP="006233A1">
            <w:pPr>
              <w:rPr>
                <w:sz w:val="26"/>
                <w:szCs w:val="26"/>
              </w:rPr>
            </w:pPr>
          </w:p>
        </w:tc>
        <w:tc>
          <w:tcPr>
            <w:tcW w:w="635" w:type="dxa"/>
          </w:tcPr>
          <w:p w:rsidR="003A3DAF" w:rsidRPr="00FF2779" w:rsidRDefault="003A3DAF" w:rsidP="00CE18F3">
            <w:pPr>
              <w:ind w:left="1182"/>
              <w:rPr>
                <w:sz w:val="26"/>
                <w:szCs w:val="26"/>
              </w:rPr>
            </w:pPr>
          </w:p>
        </w:tc>
        <w:tc>
          <w:tcPr>
            <w:tcW w:w="641" w:type="dxa"/>
          </w:tcPr>
          <w:p w:rsidR="003A3DAF" w:rsidRPr="00FF2779" w:rsidRDefault="003A3DAF" w:rsidP="006E6C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9" w:type="dxa"/>
          </w:tcPr>
          <w:p w:rsidR="003A3DAF" w:rsidRPr="00FF2779" w:rsidRDefault="003A3DAF" w:rsidP="00130252">
            <w:pPr>
              <w:rPr>
                <w:sz w:val="26"/>
                <w:szCs w:val="26"/>
              </w:rPr>
            </w:pPr>
          </w:p>
        </w:tc>
        <w:tc>
          <w:tcPr>
            <w:tcW w:w="846" w:type="dxa"/>
          </w:tcPr>
          <w:p w:rsidR="003A3DAF" w:rsidRPr="00FF2779" w:rsidRDefault="003A3DAF" w:rsidP="00CE18F3">
            <w:pPr>
              <w:ind w:left="1182"/>
              <w:rPr>
                <w:sz w:val="26"/>
                <w:szCs w:val="26"/>
              </w:rPr>
            </w:pPr>
          </w:p>
        </w:tc>
      </w:tr>
      <w:tr w:rsidR="003A3DAF" w:rsidRPr="00FF2779" w:rsidTr="006955C7">
        <w:trPr>
          <w:cantSplit/>
          <w:trHeight w:val="551"/>
        </w:trPr>
        <w:tc>
          <w:tcPr>
            <w:tcW w:w="2269" w:type="dxa"/>
          </w:tcPr>
          <w:p w:rsidR="003A3DAF" w:rsidRPr="00FF2779" w:rsidRDefault="003A3DAF" w:rsidP="004727E1">
            <w:pPr>
              <w:rPr>
                <w:sz w:val="26"/>
                <w:szCs w:val="26"/>
              </w:rPr>
            </w:pPr>
          </w:p>
          <w:p w:rsidR="003A3DAF" w:rsidRPr="00FF2779" w:rsidRDefault="003A3DAF" w:rsidP="004727E1">
            <w:pPr>
              <w:rPr>
                <w:sz w:val="26"/>
                <w:szCs w:val="26"/>
              </w:rPr>
            </w:pPr>
          </w:p>
          <w:p w:rsidR="003A3DAF" w:rsidRPr="00FF2779" w:rsidRDefault="003A3DAF" w:rsidP="00274BFB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</w:t>
            </w:r>
          </w:p>
        </w:tc>
        <w:tc>
          <w:tcPr>
            <w:tcW w:w="8471" w:type="dxa"/>
            <w:gridSpan w:val="12"/>
          </w:tcPr>
          <w:p w:rsidR="003A3DAF" w:rsidRPr="00FF2779" w:rsidRDefault="003A3DAF" w:rsidP="00274BFB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Реконструкция </w:t>
            </w:r>
            <w:proofErr w:type="gramStart"/>
            <w:r w:rsidRPr="00FF2779">
              <w:rPr>
                <w:sz w:val="26"/>
                <w:szCs w:val="26"/>
              </w:rPr>
              <w:t>мелиоративных  систем</w:t>
            </w:r>
            <w:proofErr w:type="gramEnd"/>
          </w:p>
          <w:p w:rsidR="003A3DAF" w:rsidRPr="00FF2779" w:rsidRDefault="003A3DAF" w:rsidP="00CE18F3">
            <w:pPr>
              <w:ind w:left="1182"/>
              <w:rPr>
                <w:sz w:val="26"/>
                <w:szCs w:val="26"/>
              </w:rPr>
            </w:pPr>
          </w:p>
        </w:tc>
      </w:tr>
    </w:tbl>
    <w:p w:rsidR="004727E1" w:rsidRPr="00FF2779" w:rsidRDefault="004727E1" w:rsidP="004727E1">
      <w:pPr>
        <w:rPr>
          <w:sz w:val="20"/>
          <w:szCs w:val="20"/>
        </w:rPr>
      </w:pPr>
    </w:p>
    <w:p w:rsidR="004727E1" w:rsidRPr="00FF2779" w:rsidRDefault="004727E1" w:rsidP="004727E1">
      <w:pPr>
        <w:rPr>
          <w:sz w:val="30"/>
          <w:szCs w:val="30"/>
        </w:rPr>
      </w:pPr>
      <w:r w:rsidRPr="00FF2779">
        <w:rPr>
          <w:sz w:val="30"/>
          <w:szCs w:val="30"/>
        </w:rPr>
        <w:t xml:space="preserve">       2. Объёмы незавершённого строительства: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620"/>
        <w:gridCol w:w="720"/>
        <w:gridCol w:w="1080"/>
        <w:gridCol w:w="1800"/>
        <w:gridCol w:w="900"/>
        <w:gridCol w:w="1800"/>
        <w:gridCol w:w="927"/>
      </w:tblGrid>
      <w:tr w:rsidR="004727E1" w:rsidRPr="00FF2779" w:rsidTr="004727E1">
        <w:trPr>
          <w:cantSplit/>
          <w:trHeight w:val="405"/>
        </w:trPr>
        <w:tc>
          <w:tcPr>
            <w:tcW w:w="1008" w:type="dxa"/>
            <w:vMerge w:val="restart"/>
          </w:tcPr>
          <w:p w:rsidR="004727E1" w:rsidRPr="00FF2779" w:rsidRDefault="004727E1" w:rsidP="004727E1">
            <w:pPr>
              <w:ind w:left="-42" w:right="-88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Лесхоз, лесничество</w:t>
            </w:r>
          </w:p>
        </w:tc>
        <w:tc>
          <w:tcPr>
            <w:tcW w:w="1620" w:type="dxa"/>
            <w:vMerge w:val="restart"/>
          </w:tcPr>
          <w:p w:rsidR="004727E1" w:rsidRPr="00FF2779" w:rsidRDefault="004727E1" w:rsidP="004727E1">
            <w:pPr>
              <w:ind w:left="-42" w:right="-88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Стоимость по проекту в базисных ценах, тыс. </w:t>
            </w:r>
            <w:proofErr w:type="spellStart"/>
            <w:r w:rsidRPr="00FF2779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720" w:type="dxa"/>
            <w:vMerge w:val="restart"/>
          </w:tcPr>
          <w:p w:rsidR="004727E1" w:rsidRPr="00FF2779" w:rsidRDefault="004727E1" w:rsidP="004727E1">
            <w:pPr>
              <w:ind w:left="-42" w:right="-88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Площадь, га</w:t>
            </w:r>
          </w:p>
        </w:tc>
        <w:tc>
          <w:tcPr>
            <w:tcW w:w="1080" w:type="dxa"/>
            <w:vMerge w:val="restart"/>
          </w:tcPr>
          <w:p w:rsidR="004727E1" w:rsidRPr="00FF2779" w:rsidRDefault="004727E1" w:rsidP="004727E1">
            <w:pPr>
              <w:ind w:left="-42" w:right="-88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Протяжённость  сети, км</w:t>
            </w:r>
          </w:p>
        </w:tc>
        <w:tc>
          <w:tcPr>
            <w:tcW w:w="2700" w:type="dxa"/>
            <w:gridSpan w:val="2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Выполнено с начала строительства</w:t>
            </w:r>
          </w:p>
        </w:tc>
        <w:tc>
          <w:tcPr>
            <w:tcW w:w="2727" w:type="dxa"/>
            <w:gridSpan w:val="2"/>
          </w:tcPr>
          <w:p w:rsidR="004727E1" w:rsidRPr="00FF2779" w:rsidRDefault="004727E1" w:rsidP="004727E1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Не окончено строительством</w:t>
            </w:r>
          </w:p>
        </w:tc>
      </w:tr>
      <w:tr w:rsidR="004727E1" w:rsidRPr="00FF2779" w:rsidTr="004727E1">
        <w:trPr>
          <w:cantSplit/>
          <w:trHeight w:val="705"/>
        </w:trPr>
        <w:tc>
          <w:tcPr>
            <w:tcW w:w="1008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  <w:vMerge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</w:p>
        </w:tc>
        <w:tc>
          <w:tcPr>
            <w:tcW w:w="180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в базисных ценах, тыс. </w:t>
            </w:r>
            <w:proofErr w:type="spellStart"/>
            <w:r w:rsidRPr="00FF2779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90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км/га</w:t>
            </w:r>
          </w:p>
        </w:tc>
        <w:tc>
          <w:tcPr>
            <w:tcW w:w="1800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в базисных ценах, тыс. </w:t>
            </w:r>
            <w:proofErr w:type="spellStart"/>
            <w:r w:rsidRPr="00FF2779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927" w:type="dxa"/>
          </w:tcPr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4727E1" w:rsidRPr="00FF2779" w:rsidRDefault="004727E1" w:rsidP="004727E1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км/га</w:t>
            </w:r>
          </w:p>
        </w:tc>
      </w:tr>
      <w:tr w:rsidR="004727E1" w:rsidRPr="00FF2779" w:rsidTr="004727E1">
        <w:trPr>
          <w:cantSplit/>
        </w:trPr>
        <w:tc>
          <w:tcPr>
            <w:tcW w:w="9855" w:type="dxa"/>
            <w:gridSpan w:val="8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Осушение лесных земель</w:t>
            </w: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Реконструкция </w:t>
            </w:r>
            <w:proofErr w:type="gramStart"/>
            <w:r w:rsidRPr="00FF2779">
              <w:rPr>
                <w:sz w:val="26"/>
                <w:szCs w:val="26"/>
              </w:rPr>
              <w:t>мелиоративных  систем</w:t>
            </w:r>
            <w:proofErr w:type="gramEnd"/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Капитальный ремонт </w:t>
            </w:r>
            <w:proofErr w:type="gramStart"/>
            <w:r w:rsidRPr="00FF2779">
              <w:rPr>
                <w:sz w:val="26"/>
                <w:szCs w:val="26"/>
              </w:rPr>
              <w:t>мелиоративных  систем</w:t>
            </w:r>
            <w:proofErr w:type="gramEnd"/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Всего:</w:t>
            </w:r>
          </w:p>
        </w:tc>
      </w:tr>
    </w:tbl>
    <w:p w:rsidR="004727E1" w:rsidRPr="00FF2779" w:rsidRDefault="004727E1" w:rsidP="004727E1">
      <w:pPr>
        <w:ind w:firstLine="540"/>
        <w:rPr>
          <w:sz w:val="30"/>
          <w:szCs w:val="30"/>
        </w:rPr>
      </w:pPr>
      <w:r w:rsidRPr="00FF2779">
        <w:rPr>
          <w:sz w:val="30"/>
          <w:szCs w:val="30"/>
        </w:rPr>
        <w:t>3. Наличие разработанной проектно-сметной документации по объектам мелиорации земель лесного фонда: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1954"/>
        <w:gridCol w:w="1273"/>
        <w:gridCol w:w="1967"/>
        <w:gridCol w:w="1450"/>
        <w:gridCol w:w="1637"/>
      </w:tblGrid>
      <w:tr w:rsidR="004727E1" w:rsidRPr="00FF2779" w:rsidTr="004727E1">
        <w:tc>
          <w:tcPr>
            <w:tcW w:w="1574" w:type="dxa"/>
          </w:tcPr>
          <w:p w:rsidR="004727E1" w:rsidRPr="00FF2779" w:rsidRDefault="004727E1" w:rsidP="004727E1">
            <w:pPr>
              <w:ind w:left="-84" w:right="-106" w:firstLine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Объект (лесхоз, лесничество)</w:t>
            </w:r>
          </w:p>
        </w:tc>
        <w:tc>
          <w:tcPr>
            <w:tcW w:w="1954" w:type="dxa"/>
          </w:tcPr>
          <w:p w:rsidR="00237960" w:rsidRPr="00FF2779" w:rsidRDefault="004727E1" w:rsidP="004727E1">
            <w:pPr>
              <w:ind w:left="-84" w:right="-106" w:firstLine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Год разработки проектно-сметной документации</w:t>
            </w:r>
          </w:p>
          <w:p w:rsidR="004727E1" w:rsidRPr="00FF2779" w:rsidRDefault="004727E1" w:rsidP="002379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3" w:type="dxa"/>
          </w:tcPr>
          <w:p w:rsidR="004727E1" w:rsidRPr="00FF2779" w:rsidRDefault="004727E1" w:rsidP="004727E1">
            <w:pPr>
              <w:ind w:left="-84" w:right="-106" w:firstLine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Разработчик проекта</w:t>
            </w:r>
          </w:p>
        </w:tc>
        <w:tc>
          <w:tcPr>
            <w:tcW w:w="1967" w:type="dxa"/>
          </w:tcPr>
          <w:p w:rsidR="004727E1" w:rsidRPr="00FF2779" w:rsidRDefault="004727E1" w:rsidP="004727E1">
            <w:pPr>
              <w:ind w:left="-84" w:right="-106" w:firstLine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Стоимость по проекту в базисных ценах, тыс. </w:t>
            </w:r>
            <w:proofErr w:type="spellStart"/>
            <w:r w:rsidRPr="00FF2779">
              <w:rPr>
                <w:sz w:val="26"/>
                <w:szCs w:val="26"/>
              </w:rPr>
              <w:t>руб</w:t>
            </w:r>
            <w:proofErr w:type="spellEnd"/>
          </w:p>
        </w:tc>
        <w:tc>
          <w:tcPr>
            <w:tcW w:w="1450" w:type="dxa"/>
          </w:tcPr>
          <w:p w:rsidR="004727E1" w:rsidRPr="00FF2779" w:rsidRDefault="004727E1" w:rsidP="004727E1">
            <w:pPr>
              <w:ind w:left="-84" w:right="-106" w:firstLine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Протяжённость сети, км</w:t>
            </w:r>
          </w:p>
        </w:tc>
        <w:tc>
          <w:tcPr>
            <w:tcW w:w="1637" w:type="dxa"/>
          </w:tcPr>
          <w:p w:rsidR="004727E1" w:rsidRPr="00FF2779" w:rsidRDefault="004727E1" w:rsidP="004727E1">
            <w:pPr>
              <w:ind w:left="-84" w:right="-106" w:firstLine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Площадь осушенных (осушаемых) земель, га</w:t>
            </w:r>
          </w:p>
        </w:tc>
      </w:tr>
      <w:tr w:rsidR="004727E1" w:rsidRPr="00FF2779" w:rsidTr="004727E1">
        <w:trPr>
          <w:cantSplit/>
        </w:trPr>
        <w:tc>
          <w:tcPr>
            <w:tcW w:w="9855" w:type="dxa"/>
            <w:gridSpan w:val="6"/>
          </w:tcPr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Осушение лесных земель</w:t>
            </w:r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Реконструкция </w:t>
            </w:r>
            <w:proofErr w:type="gramStart"/>
            <w:r w:rsidRPr="00FF2779">
              <w:rPr>
                <w:sz w:val="26"/>
                <w:szCs w:val="26"/>
              </w:rPr>
              <w:t>мелиоративных  систем</w:t>
            </w:r>
            <w:proofErr w:type="gramEnd"/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                                     Капитальный ремонт </w:t>
            </w:r>
            <w:proofErr w:type="gramStart"/>
            <w:r w:rsidRPr="00FF2779">
              <w:rPr>
                <w:sz w:val="26"/>
                <w:szCs w:val="26"/>
              </w:rPr>
              <w:t>мелиоративных  систем</w:t>
            </w:r>
            <w:proofErr w:type="gramEnd"/>
          </w:p>
          <w:p w:rsidR="004727E1" w:rsidRPr="00FF2779" w:rsidRDefault="004727E1" w:rsidP="004727E1">
            <w:pPr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    Всего:  </w:t>
            </w:r>
          </w:p>
        </w:tc>
      </w:tr>
    </w:tbl>
    <w:p w:rsidR="004727E1" w:rsidRPr="00FF2779" w:rsidRDefault="004727E1" w:rsidP="004727E1">
      <w:pPr>
        <w:ind w:firstLine="540"/>
        <w:jc w:val="both"/>
        <w:rPr>
          <w:sz w:val="30"/>
          <w:szCs w:val="30"/>
        </w:rPr>
      </w:pPr>
      <w:r w:rsidRPr="00FF2779">
        <w:rPr>
          <w:sz w:val="30"/>
          <w:szCs w:val="30"/>
        </w:rPr>
        <w:t xml:space="preserve"> 4. Организация работ по эксплуатации (обслуживанию) мелиоративных систем и отдельно расположенных гидротехнических сооружений на землях лесного фонда за отчетный год:</w:t>
      </w:r>
    </w:p>
    <w:p w:rsidR="004727E1" w:rsidRPr="00FF2779" w:rsidRDefault="004727E1" w:rsidP="004727E1">
      <w:pPr>
        <w:ind w:firstLine="540"/>
        <w:jc w:val="both"/>
        <w:rPr>
          <w:sz w:val="30"/>
          <w:szCs w:val="30"/>
        </w:rPr>
      </w:pPr>
      <w:r w:rsidRPr="00FF2779">
        <w:rPr>
          <w:sz w:val="30"/>
          <w:szCs w:val="30"/>
        </w:rPr>
        <w:t>- количество ремонтёров сезонных и (или) постоянных, форма оплаты их труда;</w:t>
      </w:r>
    </w:p>
    <w:p w:rsidR="004727E1" w:rsidRPr="00FF2779" w:rsidRDefault="004727E1" w:rsidP="004727E1">
      <w:pPr>
        <w:ind w:firstLine="540"/>
        <w:jc w:val="both"/>
        <w:rPr>
          <w:sz w:val="30"/>
          <w:szCs w:val="30"/>
        </w:rPr>
      </w:pPr>
      <w:r w:rsidRPr="00FF2779">
        <w:rPr>
          <w:sz w:val="30"/>
          <w:szCs w:val="30"/>
        </w:rPr>
        <w:t xml:space="preserve">- сведения о заключенных договорах на оказание услуг по эксплуатации (обслуживанию) мелиоративных систем и отдельно расположенных </w:t>
      </w:r>
      <w:r w:rsidRPr="00FF2779">
        <w:rPr>
          <w:sz w:val="30"/>
          <w:szCs w:val="30"/>
        </w:rPr>
        <w:lastRenderedPageBreak/>
        <w:t>гидротехнических сооружений (лесхоз, с кем договор, виды и объемы услуг, их стоимость и т. д.).</w:t>
      </w:r>
    </w:p>
    <w:p w:rsidR="004727E1" w:rsidRPr="00FF2779" w:rsidRDefault="004727E1" w:rsidP="004727E1">
      <w:pPr>
        <w:ind w:right="99" w:firstLine="540"/>
        <w:jc w:val="both"/>
        <w:rPr>
          <w:sz w:val="30"/>
          <w:szCs w:val="30"/>
        </w:rPr>
      </w:pPr>
      <w:r w:rsidRPr="00FF2779">
        <w:rPr>
          <w:sz w:val="30"/>
          <w:szCs w:val="30"/>
        </w:rPr>
        <w:t xml:space="preserve">5. Результаты обследования технического состояния мелиоративных систем и отдельно расположенных гидротехнических </w:t>
      </w:r>
      <w:proofErr w:type="gramStart"/>
      <w:r w:rsidRPr="00FF2779">
        <w:rPr>
          <w:sz w:val="30"/>
          <w:szCs w:val="30"/>
        </w:rPr>
        <w:t>сооружений  по</w:t>
      </w:r>
      <w:proofErr w:type="gramEnd"/>
      <w:r w:rsidRPr="00FF2779">
        <w:rPr>
          <w:sz w:val="30"/>
          <w:szCs w:val="30"/>
        </w:rPr>
        <w:t xml:space="preserve"> состоянию на 1 декабря отчетного года:</w:t>
      </w:r>
    </w:p>
    <w:p w:rsidR="004727E1" w:rsidRPr="00FF2779" w:rsidRDefault="004727E1" w:rsidP="004727E1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1053"/>
        <w:gridCol w:w="2087"/>
        <w:gridCol w:w="2300"/>
        <w:gridCol w:w="2788"/>
      </w:tblGrid>
      <w:tr w:rsidR="004727E1" w:rsidRPr="00FF2779" w:rsidTr="006233A1">
        <w:tc>
          <w:tcPr>
            <w:tcW w:w="1589" w:type="dxa"/>
          </w:tcPr>
          <w:p w:rsidR="004727E1" w:rsidRPr="00FF2779" w:rsidRDefault="00F34897" w:rsidP="00BF04DD">
            <w:pPr>
              <w:ind w:left="-84" w:right="-7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Лесничество</w:t>
            </w:r>
          </w:p>
        </w:tc>
        <w:tc>
          <w:tcPr>
            <w:tcW w:w="1080" w:type="dxa"/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Район </w:t>
            </w:r>
          </w:p>
        </w:tc>
        <w:tc>
          <w:tcPr>
            <w:tcW w:w="2160" w:type="dxa"/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Площадь осушенных земель лесного фонда, га</w:t>
            </w:r>
          </w:p>
        </w:tc>
        <w:tc>
          <w:tcPr>
            <w:tcW w:w="2340" w:type="dxa"/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Мелиоративные системы подлежат реконструкции, га</w:t>
            </w:r>
          </w:p>
        </w:tc>
        <w:tc>
          <w:tcPr>
            <w:tcW w:w="2880" w:type="dxa"/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Мелиоративные системы находятся на техническом обслуживании, га</w:t>
            </w:r>
          </w:p>
        </w:tc>
      </w:tr>
      <w:tr w:rsidR="004727E1" w:rsidRPr="00FF2779" w:rsidTr="006233A1">
        <w:tc>
          <w:tcPr>
            <w:tcW w:w="1589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5</w:t>
            </w:r>
          </w:p>
        </w:tc>
      </w:tr>
      <w:tr w:rsidR="00F34897" w:rsidRPr="00FF2779" w:rsidTr="006233A1">
        <w:tc>
          <w:tcPr>
            <w:tcW w:w="1589" w:type="dxa"/>
            <w:tcBorders>
              <w:bottom w:val="single" w:sz="4" w:space="0" w:color="auto"/>
            </w:tcBorders>
          </w:tcPr>
          <w:p w:rsidR="00F34897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proofErr w:type="spellStart"/>
            <w:r w:rsidRPr="00FF2779">
              <w:rPr>
                <w:sz w:val="20"/>
                <w:szCs w:val="20"/>
              </w:rPr>
              <w:t>Милославичское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</w:tr>
      <w:tr w:rsidR="00F34897" w:rsidRPr="00FF2779" w:rsidTr="006233A1">
        <w:tc>
          <w:tcPr>
            <w:tcW w:w="1589" w:type="dxa"/>
            <w:tcBorders>
              <w:bottom w:val="single" w:sz="4" w:space="0" w:color="auto"/>
            </w:tcBorders>
          </w:tcPr>
          <w:p w:rsidR="00F34897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Гусарское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</w:tr>
      <w:tr w:rsidR="00F34897" w:rsidRPr="00FF2779" w:rsidTr="006233A1">
        <w:tc>
          <w:tcPr>
            <w:tcW w:w="1589" w:type="dxa"/>
            <w:tcBorders>
              <w:bottom w:val="single" w:sz="4" w:space="0" w:color="auto"/>
            </w:tcBorders>
          </w:tcPr>
          <w:p w:rsidR="00F34897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proofErr w:type="spellStart"/>
            <w:r w:rsidRPr="00FF2779">
              <w:rPr>
                <w:sz w:val="20"/>
                <w:szCs w:val="20"/>
              </w:rPr>
              <w:t>Малышковичское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F34897" w:rsidRPr="00FF2779" w:rsidRDefault="00F34897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</w:tr>
      <w:tr w:rsidR="0065117B" w:rsidRPr="00FF2779" w:rsidTr="006233A1">
        <w:tc>
          <w:tcPr>
            <w:tcW w:w="1589" w:type="dxa"/>
            <w:tcBorders>
              <w:bottom w:val="single" w:sz="4" w:space="0" w:color="auto"/>
            </w:tcBorders>
          </w:tcPr>
          <w:p w:rsidR="0065117B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6"/>
                <w:szCs w:val="26"/>
              </w:rPr>
              <w:t>Итого: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117B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5117B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65117B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65117B" w:rsidRPr="00FF2779" w:rsidRDefault="0065117B" w:rsidP="00BF04DD">
            <w:pPr>
              <w:ind w:left="-84" w:right="-72"/>
              <w:jc w:val="center"/>
              <w:rPr>
                <w:sz w:val="20"/>
                <w:szCs w:val="20"/>
              </w:rPr>
            </w:pPr>
          </w:p>
        </w:tc>
      </w:tr>
    </w:tbl>
    <w:p w:rsidR="004727E1" w:rsidRPr="00FF2779" w:rsidRDefault="004727E1" w:rsidP="004727E1">
      <w:pPr>
        <w:jc w:val="center"/>
        <w:rPr>
          <w:sz w:val="26"/>
          <w:szCs w:val="26"/>
        </w:rPr>
      </w:pPr>
    </w:p>
    <w:p w:rsidR="0080053B" w:rsidRPr="00FF2779" w:rsidRDefault="0080053B" w:rsidP="004727E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493"/>
        <w:gridCol w:w="1080"/>
        <w:gridCol w:w="993"/>
        <w:gridCol w:w="1266"/>
        <w:gridCol w:w="981"/>
        <w:gridCol w:w="1260"/>
      </w:tblGrid>
      <w:tr w:rsidR="004727E1" w:rsidRPr="00FF2779" w:rsidTr="00BF04DD">
        <w:tc>
          <w:tcPr>
            <w:tcW w:w="9648" w:type="dxa"/>
            <w:gridSpan w:val="7"/>
          </w:tcPr>
          <w:p w:rsidR="004727E1" w:rsidRPr="00FF2779" w:rsidRDefault="004727E1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Основные данные о техническом состоянии мелиоративных систем и отдельно расположенных гидротехнических сооружениях по результатам обследования</w:t>
            </w:r>
          </w:p>
        </w:tc>
      </w:tr>
      <w:tr w:rsidR="004727E1" w:rsidRPr="00FF2779" w:rsidTr="00BF04DD">
        <w:tc>
          <w:tcPr>
            <w:tcW w:w="5148" w:type="dxa"/>
            <w:gridSpan w:val="3"/>
          </w:tcPr>
          <w:p w:rsidR="004727E1" w:rsidRPr="00FF2779" w:rsidRDefault="004727E1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каналы, км</w:t>
            </w:r>
          </w:p>
        </w:tc>
        <w:tc>
          <w:tcPr>
            <w:tcW w:w="2259" w:type="dxa"/>
            <w:gridSpan w:val="2"/>
            <w:vMerge w:val="restart"/>
          </w:tcPr>
          <w:p w:rsidR="004727E1" w:rsidRPr="00FF2779" w:rsidRDefault="004727E1" w:rsidP="00BF04DD">
            <w:pPr>
              <w:ind w:left="-80" w:right="-102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водорегулирующие сооружения, ед.</w:t>
            </w:r>
          </w:p>
        </w:tc>
        <w:tc>
          <w:tcPr>
            <w:tcW w:w="2241" w:type="dxa"/>
            <w:gridSpan w:val="2"/>
            <w:vMerge w:val="restart"/>
          </w:tcPr>
          <w:p w:rsidR="004727E1" w:rsidRPr="00FF2779" w:rsidRDefault="004727E1" w:rsidP="00BF04DD">
            <w:pPr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переездные сооружения, ед.</w:t>
            </w:r>
          </w:p>
        </w:tc>
      </w:tr>
      <w:tr w:rsidR="004727E1" w:rsidRPr="00FF2779" w:rsidTr="00BF04DD">
        <w:tc>
          <w:tcPr>
            <w:tcW w:w="1575" w:type="dxa"/>
            <w:vMerge w:val="restart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протяженность - всего</w:t>
            </w:r>
          </w:p>
        </w:tc>
        <w:tc>
          <w:tcPr>
            <w:tcW w:w="3573" w:type="dxa"/>
            <w:gridSpan w:val="2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в том числе</w:t>
            </w:r>
          </w:p>
        </w:tc>
        <w:tc>
          <w:tcPr>
            <w:tcW w:w="2259" w:type="dxa"/>
            <w:gridSpan w:val="2"/>
            <w:vMerge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</w:p>
        </w:tc>
        <w:tc>
          <w:tcPr>
            <w:tcW w:w="2241" w:type="dxa"/>
            <w:gridSpan w:val="2"/>
            <w:vMerge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</w:p>
        </w:tc>
      </w:tr>
      <w:tr w:rsidR="004727E1" w:rsidRPr="00FF2779" w:rsidTr="00BF04DD">
        <w:tc>
          <w:tcPr>
            <w:tcW w:w="1575" w:type="dxa"/>
            <w:vMerge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</w:p>
        </w:tc>
        <w:tc>
          <w:tcPr>
            <w:tcW w:w="2493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сверхдопустимое  заиление, более </w:t>
            </w:r>
            <w:smartTag w:uri="urn:schemas-microsoft-com:office:smarttags" w:element="metricconverter">
              <w:smartTagPr>
                <w:attr w:name="ProductID" w:val="30 см"/>
              </w:smartTagPr>
              <w:r w:rsidRPr="00FF2779">
                <w:rPr>
                  <w:sz w:val="26"/>
                  <w:szCs w:val="26"/>
                </w:rPr>
                <w:t>30 см</w:t>
              </w:r>
            </w:smartTag>
          </w:p>
        </w:tc>
        <w:tc>
          <w:tcPr>
            <w:tcW w:w="1080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proofErr w:type="spellStart"/>
            <w:r w:rsidRPr="00FF2779">
              <w:rPr>
                <w:sz w:val="26"/>
                <w:szCs w:val="26"/>
              </w:rPr>
              <w:t>закуста-рено</w:t>
            </w:r>
            <w:proofErr w:type="spellEnd"/>
          </w:p>
        </w:tc>
        <w:tc>
          <w:tcPr>
            <w:tcW w:w="993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наличие - всего</w:t>
            </w:r>
          </w:p>
        </w:tc>
        <w:tc>
          <w:tcPr>
            <w:tcW w:w="1266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из них исправных</w:t>
            </w:r>
          </w:p>
        </w:tc>
        <w:tc>
          <w:tcPr>
            <w:tcW w:w="981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наличие - всего</w:t>
            </w:r>
          </w:p>
        </w:tc>
        <w:tc>
          <w:tcPr>
            <w:tcW w:w="1260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из них исправных</w:t>
            </w:r>
          </w:p>
        </w:tc>
      </w:tr>
      <w:tr w:rsidR="004727E1" w:rsidRPr="00FF2779" w:rsidTr="00BF04DD">
        <w:tc>
          <w:tcPr>
            <w:tcW w:w="1575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6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10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727E1" w:rsidRPr="00FF2779" w:rsidRDefault="004727E1" w:rsidP="00BF04DD">
            <w:pPr>
              <w:ind w:left="-84" w:right="-72"/>
              <w:jc w:val="center"/>
              <w:rPr>
                <w:sz w:val="20"/>
                <w:szCs w:val="20"/>
              </w:rPr>
            </w:pPr>
            <w:r w:rsidRPr="00FF2779">
              <w:rPr>
                <w:sz w:val="20"/>
                <w:szCs w:val="20"/>
              </w:rPr>
              <w:t>12</w:t>
            </w:r>
          </w:p>
        </w:tc>
      </w:tr>
      <w:tr w:rsidR="00EA4874" w:rsidRPr="00FF2779" w:rsidTr="00BF04DD">
        <w:tc>
          <w:tcPr>
            <w:tcW w:w="1575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4874" w:rsidRPr="00FF2779" w:rsidRDefault="00EA4874" w:rsidP="00526364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</w:tr>
      <w:tr w:rsidR="00EA4874" w:rsidRPr="00FF2779" w:rsidTr="00BF04DD">
        <w:tc>
          <w:tcPr>
            <w:tcW w:w="1575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4874" w:rsidRPr="00FF2779" w:rsidRDefault="00EA4874" w:rsidP="00526364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</w:tr>
      <w:tr w:rsidR="00EA4874" w:rsidRPr="00FF2779" w:rsidTr="00BF04DD">
        <w:tc>
          <w:tcPr>
            <w:tcW w:w="1575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4874" w:rsidRPr="00FF2779" w:rsidRDefault="00EA4874" w:rsidP="00526364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</w:tr>
      <w:tr w:rsidR="00EA4874" w:rsidRPr="00FF2779" w:rsidTr="00BF04DD">
        <w:tc>
          <w:tcPr>
            <w:tcW w:w="1575" w:type="dxa"/>
            <w:tcBorders>
              <w:bottom w:val="single" w:sz="4" w:space="0" w:color="auto"/>
            </w:tcBorders>
          </w:tcPr>
          <w:p w:rsidR="00EA4874" w:rsidRPr="00FF2779" w:rsidRDefault="00FA4AE6" w:rsidP="00EA4874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  <w:r w:rsidRPr="00FF2779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24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4874" w:rsidRPr="00FF2779" w:rsidRDefault="00EA4874" w:rsidP="00BF04DD">
            <w:pPr>
              <w:ind w:left="-84" w:right="-72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4727E1" w:rsidRPr="00FF2779" w:rsidRDefault="004727E1" w:rsidP="004727E1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7"/>
        <w:gridCol w:w="1358"/>
        <w:gridCol w:w="1173"/>
        <w:gridCol w:w="1080"/>
        <w:gridCol w:w="1440"/>
        <w:gridCol w:w="2520"/>
        <w:gridCol w:w="819"/>
      </w:tblGrid>
      <w:tr w:rsidR="004727E1" w:rsidRPr="00FF2779" w:rsidTr="002E265E">
        <w:tc>
          <w:tcPr>
            <w:tcW w:w="8928" w:type="dxa"/>
            <w:gridSpan w:val="6"/>
          </w:tcPr>
          <w:p w:rsidR="004727E1" w:rsidRPr="00FF2779" w:rsidRDefault="004727E1" w:rsidP="00BF04DD">
            <w:pPr>
              <w:ind w:left="-56" w:right="-112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Основные данные о техническом состоянии мелиоративных систем и отдельно расположенных гидротехнических сооружениях по результатам обследования</w:t>
            </w:r>
          </w:p>
        </w:tc>
        <w:tc>
          <w:tcPr>
            <w:tcW w:w="819" w:type="dxa"/>
            <w:vMerge w:val="restart"/>
          </w:tcPr>
          <w:p w:rsidR="004727E1" w:rsidRPr="00FF2779" w:rsidRDefault="004727E1" w:rsidP="00BF04DD">
            <w:pPr>
              <w:ind w:left="-62" w:right="-104" w:hanging="11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Примечание</w:t>
            </w:r>
          </w:p>
        </w:tc>
      </w:tr>
      <w:tr w:rsidR="004727E1" w:rsidRPr="00FF2779" w:rsidTr="002E265E">
        <w:tc>
          <w:tcPr>
            <w:tcW w:w="2715" w:type="dxa"/>
            <w:gridSpan w:val="2"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насосные  станции, ед.</w:t>
            </w:r>
          </w:p>
        </w:tc>
        <w:tc>
          <w:tcPr>
            <w:tcW w:w="2253" w:type="dxa"/>
            <w:gridSpan w:val="2"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дамбы, км</w:t>
            </w:r>
          </w:p>
        </w:tc>
        <w:tc>
          <w:tcPr>
            <w:tcW w:w="3960" w:type="dxa"/>
            <w:gridSpan w:val="2"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 xml:space="preserve">дороги, км </w:t>
            </w:r>
          </w:p>
        </w:tc>
        <w:tc>
          <w:tcPr>
            <w:tcW w:w="819" w:type="dxa"/>
            <w:vMerge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</w:p>
        </w:tc>
      </w:tr>
      <w:tr w:rsidR="004727E1" w:rsidRPr="00FF2779" w:rsidTr="002E265E">
        <w:tc>
          <w:tcPr>
            <w:tcW w:w="1357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наличие - всего</w:t>
            </w:r>
          </w:p>
        </w:tc>
        <w:tc>
          <w:tcPr>
            <w:tcW w:w="1358" w:type="dxa"/>
          </w:tcPr>
          <w:p w:rsidR="004727E1" w:rsidRPr="00FF2779" w:rsidRDefault="004727E1" w:rsidP="00BF04DD">
            <w:pPr>
              <w:ind w:left="-84" w:right="-83" w:hanging="28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из них исправных</w:t>
            </w:r>
          </w:p>
        </w:tc>
        <w:tc>
          <w:tcPr>
            <w:tcW w:w="1173" w:type="dxa"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протяженность - всего</w:t>
            </w:r>
          </w:p>
        </w:tc>
        <w:tc>
          <w:tcPr>
            <w:tcW w:w="1080" w:type="dxa"/>
          </w:tcPr>
          <w:p w:rsidR="004727E1" w:rsidRPr="00FF2779" w:rsidRDefault="004727E1" w:rsidP="00BF04DD">
            <w:pPr>
              <w:ind w:left="-104" w:right="-105" w:firstLine="20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из них исправных</w:t>
            </w:r>
          </w:p>
        </w:tc>
        <w:tc>
          <w:tcPr>
            <w:tcW w:w="1440" w:type="dxa"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протяженность - всего</w:t>
            </w:r>
          </w:p>
        </w:tc>
        <w:tc>
          <w:tcPr>
            <w:tcW w:w="2520" w:type="dxa"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  <w:r w:rsidRPr="00FF2779">
              <w:rPr>
                <w:sz w:val="26"/>
                <w:szCs w:val="26"/>
              </w:rPr>
              <w:t>из них соответствуют параметрам и характеристикам</w:t>
            </w:r>
          </w:p>
        </w:tc>
        <w:tc>
          <w:tcPr>
            <w:tcW w:w="819" w:type="dxa"/>
            <w:vMerge/>
          </w:tcPr>
          <w:p w:rsidR="004727E1" w:rsidRPr="00FF2779" w:rsidRDefault="004727E1" w:rsidP="00BF04DD">
            <w:pPr>
              <w:ind w:left="-70" w:right="-105" w:hanging="14"/>
              <w:jc w:val="center"/>
              <w:rPr>
                <w:sz w:val="26"/>
                <w:szCs w:val="26"/>
              </w:rPr>
            </w:pPr>
          </w:p>
        </w:tc>
      </w:tr>
    </w:tbl>
    <w:p w:rsidR="004727E1" w:rsidRPr="00FF2779" w:rsidRDefault="004727E1" w:rsidP="004727E1">
      <w:pPr>
        <w:jc w:val="center"/>
        <w:rPr>
          <w:sz w:val="26"/>
          <w:szCs w:val="26"/>
        </w:rPr>
      </w:pPr>
    </w:p>
    <w:p w:rsidR="004727E1" w:rsidRPr="00FF2779" w:rsidRDefault="004727E1" w:rsidP="004727E1"/>
    <w:p w:rsidR="003E3061" w:rsidRPr="00FF2779" w:rsidRDefault="00463B86" w:rsidP="003E3061">
      <w:pPr>
        <w:tabs>
          <w:tab w:val="left" w:pos="5820"/>
        </w:tabs>
        <w:rPr>
          <w:sz w:val="32"/>
          <w:szCs w:val="32"/>
        </w:rPr>
      </w:pPr>
      <w:r w:rsidRPr="00FF2779">
        <w:rPr>
          <w:sz w:val="32"/>
          <w:szCs w:val="32"/>
        </w:rPr>
        <w:t xml:space="preserve">Директор   лесхоза </w:t>
      </w:r>
      <w:r w:rsidRPr="00FF2779">
        <w:rPr>
          <w:sz w:val="32"/>
          <w:szCs w:val="32"/>
        </w:rPr>
        <w:tab/>
      </w:r>
      <w:proofErr w:type="spellStart"/>
      <w:r w:rsidRPr="00FF2779">
        <w:rPr>
          <w:sz w:val="32"/>
          <w:szCs w:val="32"/>
        </w:rPr>
        <w:t>М.С.Степанов</w:t>
      </w:r>
      <w:proofErr w:type="spellEnd"/>
    </w:p>
    <w:p w:rsidR="00BB0F80" w:rsidRPr="00FF2779" w:rsidRDefault="00BB0F80" w:rsidP="003E3061">
      <w:pPr>
        <w:tabs>
          <w:tab w:val="left" w:pos="5820"/>
        </w:tabs>
        <w:rPr>
          <w:sz w:val="32"/>
          <w:szCs w:val="32"/>
        </w:rPr>
      </w:pPr>
    </w:p>
    <w:p w:rsidR="00FD1587" w:rsidRPr="00156A9A" w:rsidRDefault="004727E1" w:rsidP="00E75008">
      <w:pPr>
        <w:rPr>
          <w:b/>
          <w:bCs/>
          <w:sz w:val="28"/>
        </w:rPr>
        <w:sectPr w:rsidR="00FD1587" w:rsidRPr="00156A9A" w:rsidSect="000D3D21">
          <w:headerReference w:type="even" r:id="rId13"/>
          <w:headerReference w:type="default" r:id="rId14"/>
          <w:pgSz w:w="11900" w:h="16820"/>
          <w:pgMar w:top="851" w:right="560" w:bottom="851" w:left="1440" w:header="720" w:footer="720" w:gutter="0"/>
          <w:cols w:space="60"/>
          <w:noEndnote/>
          <w:docGrid w:linePitch="326"/>
        </w:sectPr>
      </w:pPr>
      <w:r w:rsidRPr="00FF2779">
        <w:t xml:space="preserve">     </w:t>
      </w:r>
    </w:p>
    <w:p w:rsidR="005C77FB" w:rsidRDefault="005C77FB" w:rsidP="00156A9A">
      <w:pPr>
        <w:tabs>
          <w:tab w:val="left" w:pos="1470"/>
        </w:tabs>
        <w:rPr>
          <w:sz w:val="18"/>
          <w:szCs w:val="18"/>
        </w:rPr>
      </w:pPr>
    </w:p>
    <w:sectPr w:rsidR="005C77FB" w:rsidSect="007B26F2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F1" w:rsidRDefault="002C6AF1" w:rsidP="000F3CE2">
      <w:r>
        <w:separator/>
      </w:r>
    </w:p>
  </w:endnote>
  <w:endnote w:type="continuationSeparator" w:id="0">
    <w:p w:rsidR="002C6AF1" w:rsidRDefault="002C6AF1" w:rsidP="000F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F1" w:rsidRDefault="002C6AF1" w:rsidP="000F3CE2">
      <w:r>
        <w:separator/>
      </w:r>
    </w:p>
  </w:footnote>
  <w:footnote w:type="continuationSeparator" w:id="0">
    <w:p w:rsidR="002C6AF1" w:rsidRDefault="002C6AF1" w:rsidP="000F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23" w:rsidRDefault="00360E23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60E23" w:rsidRDefault="00360E2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23" w:rsidRDefault="00360E23" w:rsidP="00D00AA6">
    <w:pPr>
      <w:pStyle w:val="ac"/>
      <w:framePr w:wrap="around" w:vAnchor="text" w:hAnchor="page" w:x="6301" w:y="-44"/>
      <w:jc w:val="center"/>
      <w:rPr>
        <w:rStyle w:val="ab"/>
        <w:sz w:val="18"/>
        <w:szCs w:val="18"/>
      </w:rPr>
    </w:pPr>
  </w:p>
  <w:p w:rsidR="00360E23" w:rsidRDefault="00360E23">
    <w:pPr>
      <w:pStyle w:val="ac"/>
      <w:framePr w:wrap="auto" w:hAnchor="text" w:y="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28C"/>
    <w:multiLevelType w:val="singleLevel"/>
    <w:tmpl w:val="60E6B2D4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" w15:restartNumberingAfterBreak="0">
    <w:nsid w:val="167B11C3"/>
    <w:multiLevelType w:val="singleLevel"/>
    <w:tmpl w:val="59022FB6"/>
    <w:lvl w:ilvl="0">
      <w:numFmt w:val="bullet"/>
      <w:lvlText w:val="-"/>
      <w:lvlJc w:val="left"/>
      <w:pPr>
        <w:tabs>
          <w:tab w:val="num" w:pos="1230"/>
        </w:tabs>
        <w:ind w:left="1230" w:hanging="390"/>
      </w:pPr>
      <w:rPr>
        <w:rFonts w:ascii="Times New Roman" w:hAnsi="Times New Roman" w:hint="default"/>
      </w:rPr>
    </w:lvl>
  </w:abstractNum>
  <w:abstractNum w:abstractNumId="2" w15:restartNumberingAfterBreak="0">
    <w:nsid w:val="173D4616"/>
    <w:multiLevelType w:val="multilevel"/>
    <w:tmpl w:val="099015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0A2737"/>
    <w:multiLevelType w:val="singleLevel"/>
    <w:tmpl w:val="80E0A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067029"/>
    <w:multiLevelType w:val="hybridMultilevel"/>
    <w:tmpl w:val="7DDE2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A020C"/>
    <w:multiLevelType w:val="hybridMultilevel"/>
    <w:tmpl w:val="D6449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D02758"/>
    <w:multiLevelType w:val="hybridMultilevel"/>
    <w:tmpl w:val="047A24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2E10C0"/>
    <w:multiLevelType w:val="hybridMultilevel"/>
    <w:tmpl w:val="295AD270"/>
    <w:lvl w:ilvl="0" w:tplc="6EB47F90">
      <w:numFmt w:val="bullet"/>
      <w:lvlText w:val="-"/>
      <w:lvlJc w:val="left"/>
      <w:pPr>
        <w:tabs>
          <w:tab w:val="num" w:pos="1860"/>
        </w:tabs>
        <w:ind w:left="1860" w:hanging="10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BDA0E98"/>
    <w:multiLevelType w:val="singleLevel"/>
    <w:tmpl w:val="109A4E2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5E4B3AD2"/>
    <w:multiLevelType w:val="singleLevel"/>
    <w:tmpl w:val="B352C53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672E2DE9"/>
    <w:multiLevelType w:val="hybridMultilevel"/>
    <w:tmpl w:val="E99A6690"/>
    <w:lvl w:ilvl="0" w:tplc="F6523A02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730F5929"/>
    <w:multiLevelType w:val="singleLevel"/>
    <w:tmpl w:val="B6F8CF1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739143C8"/>
    <w:multiLevelType w:val="singleLevel"/>
    <w:tmpl w:val="27961FC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2"/>
  </w:num>
  <w:num w:numId="8">
    <w:abstractNumId w:val="10"/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E67"/>
    <w:rsid w:val="000004C5"/>
    <w:rsid w:val="00001D04"/>
    <w:rsid w:val="0000394B"/>
    <w:rsid w:val="000043FA"/>
    <w:rsid w:val="00006CBB"/>
    <w:rsid w:val="0001181E"/>
    <w:rsid w:val="00013C12"/>
    <w:rsid w:val="00015F15"/>
    <w:rsid w:val="000175E3"/>
    <w:rsid w:val="000224AE"/>
    <w:rsid w:val="0002384D"/>
    <w:rsid w:val="0002395A"/>
    <w:rsid w:val="0002550C"/>
    <w:rsid w:val="000269DB"/>
    <w:rsid w:val="000276A5"/>
    <w:rsid w:val="00027ECC"/>
    <w:rsid w:val="00027F6F"/>
    <w:rsid w:val="00030913"/>
    <w:rsid w:val="000338A6"/>
    <w:rsid w:val="00034811"/>
    <w:rsid w:val="000376B8"/>
    <w:rsid w:val="000400AF"/>
    <w:rsid w:val="00040A0A"/>
    <w:rsid w:val="0004192C"/>
    <w:rsid w:val="00043C67"/>
    <w:rsid w:val="0004476B"/>
    <w:rsid w:val="000472D1"/>
    <w:rsid w:val="00050B8E"/>
    <w:rsid w:val="00051223"/>
    <w:rsid w:val="0005295A"/>
    <w:rsid w:val="00054295"/>
    <w:rsid w:val="00056085"/>
    <w:rsid w:val="000601A2"/>
    <w:rsid w:val="000611EC"/>
    <w:rsid w:val="000626C7"/>
    <w:rsid w:val="000633EA"/>
    <w:rsid w:val="00064CC3"/>
    <w:rsid w:val="00064EC7"/>
    <w:rsid w:val="00065718"/>
    <w:rsid w:val="0007098D"/>
    <w:rsid w:val="000710F2"/>
    <w:rsid w:val="00071DD5"/>
    <w:rsid w:val="000738C0"/>
    <w:rsid w:val="000773BD"/>
    <w:rsid w:val="00080539"/>
    <w:rsid w:val="00080E7D"/>
    <w:rsid w:val="000820A3"/>
    <w:rsid w:val="00082B98"/>
    <w:rsid w:val="00084C87"/>
    <w:rsid w:val="00085DAD"/>
    <w:rsid w:val="0008793A"/>
    <w:rsid w:val="000964F5"/>
    <w:rsid w:val="00096EF2"/>
    <w:rsid w:val="000A0348"/>
    <w:rsid w:val="000A0D7F"/>
    <w:rsid w:val="000A2562"/>
    <w:rsid w:val="000A359F"/>
    <w:rsid w:val="000A3CBA"/>
    <w:rsid w:val="000A6EB5"/>
    <w:rsid w:val="000A75E8"/>
    <w:rsid w:val="000B1009"/>
    <w:rsid w:val="000B1DB5"/>
    <w:rsid w:val="000B27D9"/>
    <w:rsid w:val="000B7FE4"/>
    <w:rsid w:val="000C150B"/>
    <w:rsid w:val="000C1E81"/>
    <w:rsid w:val="000C2EF9"/>
    <w:rsid w:val="000C6C53"/>
    <w:rsid w:val="000D0C97"/>
    <w:rsid w:val="000D135E"/>
    <w:rsid w:val="000D15B9"/>
    <w:rsid w:val="000D1EDB"/>
    <w:rsid w:val="000D2DC9"/>
    <w:rsid w:val="000D2EC5"/>
    <w:rsid w:val="000D3D21"/>
    <w:rsid w:val="000D4A92"/>
    <w:rsid w:val="000D4DDE"/>
    <w:rsid w:val="000D7DDD"/>
    <w:rsid w:val="000E0250"/>
    <w:rsid w:val="000E0279"/>
    <w:rsid w:val="000E0B5C"/>
    <w:rsid w:val="000E29FB"/>
    <w:rsid w:val="000E4175"/>
    <w:rsid w:val="000E49F3"/>
    <w:rsid w:val="000E4D7F"/>
    <w:rsid w:val="000E5CB7"/>
    <w:rsid w:val="000E5E31"/>
    <w:rsid w:val="000E7D41"/>
    <w:rsid w:val="000F02E5"/>
    <w:rsid w:val="000F08B2"/>
    <w:rsid w:val="000F1937"/>
    <w:rsid w:val="000F3CE2"/>
    <w:rsid w:val="000F5D33"/>
    <w:rsid w:val="000F6466"/>
    <w:rsid w:val="000F6ADC"/>
    <w:rsid w:val="000F6FCA"/>
    <w:rsid w:val="000F7740"/>
    <w:rsid w:val="0010000C"/>
    <w:rsid w:val="00100A3E"/>
    <w:rsid w:val="00105704"/>
    <w:rsid w:val="001060F3"/>
    <w:rsid w:val="00107B13"/>
    <w:rsid w:val="00107C77"/>
    <w:rsid w:val="001100D2"/>
    <w:rsid w:val="00112DD9"/>
    <w:rsid w:val="0011332C"/>
    <w:rsid w:val="00113EED"/>
    <w:rsid w:val="001159B3"/>
    <w:rsid w:val="001168F6"/>
    <w:rsid w:val="00117D98"/>
    <w:rsid w:val="00120A95"/>
    <w:rsid w:val="00121290"/>
    <w:rsid w:val="0012410F"/>
    <w:rsid w:val="00124453"/>
    <w:rsid w:val="00124ADE"/>
    <w:rsid w:val="00124B76"/>
    <w:rsid w:val="001264C9"/>
    <w:rsid w:val="00126C20"/>
    <w:rsid w:val="00126E77"/>
    <w:rsid w:val="00127CD8"/>
    <w:rsid w:val="00130252"/>
    <w:rsid w:val="00131278"/>
    <w:rsid w:val="00131CC5"/>
    <w:rsid w:val="001322D6"/>
    <w:rsid w:val="001335B9"/>
    <w:rsid w:val="0013388C"/>
    <w:rsid w:val="00134F6F"/>
    <w:rsid w:val="00136E4A"/>
    <w:rsid w:val="00137302"/>
    <w:rsid w:val="00137729"/>
    <w:rsid w:val="00140FCC"/>
    <w:rsid w:val="00143B81"/>
    <w:rsid w:val="00143CCC"/>
    <w:rsid w:val="00144E61"/>
    <w:rsid w:val="001471B7"/>
    <w:rsid w:val="001471E9"/>
    <w:rsid w:val="0014781D"/>
    <w:rsid w:val="00147AB6"/>
    <w:rsid w:val="00150F2A"/>
    <w:rsid w:val="0015167D"/>
    <w:rsid w:val="00152EA4"/>
    <w:rsid w:val="00154549"/>
    <w:rsid w:val="00156A9A"/>
    <w:rsid w:val="00156C38"/>
    <w:rsid w:val="00161689"/>
    <w:rsid w:val="00162552"/>
    <w:rsid w:val="001629BE"/>
    <w:rsid w:val="00164B76"/>
    <w:rsid w:val="00164BD8"/>
    <w:rsid w:val="00164EB8"/>
    <w:rsid w:val="00165316"/>
    <w:rsid w:val="00165A85"/>
    <w:rsid w:val="00166343"/>
    <w:rsid w:val="0016702F"/>
    <w:rsid w:val="00171D71"/>
    <w:rsid w:val="001742CB"/>
    <w:rsid w:val="001750A7"/>
    <w:rsid w:val="00176083"/>
    <w:rsid w:val="00177185"/>
    <w:rsid w:val="00177B9C"/>
    <w:rsid w:val="00181416"/>
    <w:rsid w:val="0018248B"/>
    <w:rsid w:val="00183820"/>
    <w:rsid w:val="0018382A"/>
    <w:rsid w:val="0018391E"/>
    <w:rsid w:val="00185D8F"/>
    <w:rsid w:val="0018621F"/>
    <w:rsid w:val="0018673D"/>
    <w:rsid w:val="00187355"/>
    <w:rsid w:val="00187960"/>
    <w:rsid w:val="00192A18"/>
    <w:rsid w:val="00195669"/>
    <w:rsid w:val="00195A48"/>
    <w:rsid w:val="00195ED0"/>
    <w:rsid w:val="001A05FB"/>
    <w:rsid w:val="001A1238"/>
    <w:rsid w:val="001A21A4"/>
    <w:rsid w:val="001A3411"/>
    <w:rsid w:val="001A3C81"/>
    <w:rsid w:val="001A4E0B"/>
    <w:rsid w:val="001A5421"/>
    <w:rsid w:val="001A5B67"/>
    <w:rsid w:val="001B03BB"/>
    <w:rsid w:val="001B0C65"/>
    <w:rsid w:val="001B173D"/>
    <w:rsid w:val="001B32E9"/>
    <w:rsid w:val="001B34C3"/>
    <w:rsid w:val="001B36F9"/>
    <w:rsid w:val="001B3825"/>
    <w:rsid w:val="001B427D"/>
    <w:rsid w:val="001B4BEF"/>
    <w:rsid w:val="001B6546"/>
    <w:rsid w:val="001C0F1F"/>
    <w:rsid w:val="001C16A6"/>
    <w:rsid w:val="001C20C3"/>
    <w:rsid w:val="001C2552"/>
    <w:rsid w:val="001C66DA"/>
    <w:rsid w:val="001D0567"/>
    <w:rsid w:val="001D1145"/>
    <w:rsid w:val="001D4E47"/>
    <w:rsid w:val="001D5C18"/>
    <w:rsid w:val="001D64BF"/>
    <w:rsid w:val="001E11CF"/>
    <w:rsid w:val="001E2267"/>
    <w:rsid w:val="001E2784"/>
    <w:rsid w:val="001E481A"/>
    <w:rsid w:val="001E58B7"/>
    <w:rsid w:val="001E675E"/>
    <w:rsid w:val="001F21EA"/>
    <w:rsid w:val="001F2908"/>
    <w:rsid w:val="001F3D34"/>
    <w:rsid w:val="001F43EF"/>
    <w:rsid w:val="001F51CF"/>
    <w:rsid w:val="001F535A"/>
    <w:rsid w:val="001F7323"/>
    <w:rsid w:val="002005DF"/>
    <w:rsid w:val="0020133F"/>
    <w:rsid w:val="00201980"/>
    <w:rsid w:val="00203F8B"/>
    <w:rsid w:val="00206E3C"/>
    <w:rsid w:val="0020754F"/>
    <w:rsid w:val="00207944"/>
    <w:rsid w:val="002101DD"/>
    <w:rsid w:val="002128A8"/>
    <w:rsid w:val="0021370F"/>
    <w:rsid w:val="002159CC"/>
    <w:rsid w:val="002170CA"/>
    <w:rsid w:val="00217F1F"/>
    <w:rsid w:val="00221C6F"/>
    <w:rsid w:val="0022370B"/>
    <w:rsid w:val="002243EC"/>
    <w:rsid w:val="00225C4F"/>
    <w:rsid w:val="0022697F"/>
    <w:rsid w:val="002330E6"/>
    <w:rsid w:val="002348A4"/>
    <w:rsid w:val="0023669A"/>
    <w:rsid w:val="00236895"/>
    <w:rsid w:val="00237960"/>
    <w:rsid w:val="00237CB1"/>
    <w:rsid w:val="002405E9"/>
    <w:rsid w:val="00240D7C"/>
    <w:rsid w:val="00241963"/>
    <w:rsid w:val="00242986"/>
    <w:rsid w:val="002439CD"/>
    <w:rsid w:val="00245074"/>
    <w:rsid w:val="00247438"/>
    <w:rsid w:val="002478A2"/>
    <w:rsid w:val="00250724"/>
    <w:rsid w:val="002514E3"/>
    <w:rsid w:val="00251C77"/>
    <w:rsid w:val="00254077"/>
    <w:rsid w:val="002543EA"/>
    <w:rsid w:val="00254877"/>
    <w:rsid w:val="00255544"/>
    <w:rsid w:val="002561A9"/>
    <w:rsid w:val="00256BEB"/>
    <w:rsid w:val="00256C04"/>
    <w:rsid w:val="00257333"/>
    <w:rsid w:val="00260331"/>
    <w:rsid w:val="002614B8"/>
    <w:rsid w:val="00262092"/>
    <w:rsid w:val="00263407"/>
    <w:rsid w:val="00271957"/>
    <w:rsid w:val="00273192"/>
    <w:rsid w:val="00274BFB"/>
    <w:rsid w:val="00275E2A"/>
    <w:rsid w:val="00280324"/>
    <w:rsid w:val="0028062F"/>
    <w:rsid w:val="002818C3"/>
    <w:rsid w:val="0028190D"/>
    <w:rsid w:val="00282A1C"/>
    <w:rsid w:val="002848CF"/>
    <w:rsid w:val="002868DE"/>
    <w:rsid w:val="0029054E"/>
    <w:rsid w:val="00291DC8"/>
    <w:rsid w:val="00291F57"/>
    <w:rsid w:val="0029367A"/>
    <w:rsid w:val="00294D53"/>
    <w:rsid w:val="00295E7B"/>
    <w:rsid w:val="00296793"/>
    <w:rsid w:val="002A118D"/>
    <w:rsid w:val="002A16CC"/>
    <w:rsid w:val="002A353C"/>
    <w:rsid w:val="002A6E26"/>
    <w:rsid w:val="002B0DF7"/>
    <w:rsid w:val="002B0F90"/>
    <w:rsid w:val="002B1D75"/>
    <w:rsid w:val="002B2941"/>
    <w:rsid w:val="002B384F"/>
    <w:rsid w:val="002B4084"/>
    <w:rsid w:val="002B4C27"/>
    <w:rsid w:val="002B4CBC"/>
    <w:rsid w:val="002B4DBA"/>
    <w:rsid w:val="002B539A"/>
    <w:rsid w:val="002B6ED0"/>
    <w:rsid w:val="002C1573"/>
    <w:rsid w:val="002C1B41"/>
    <w:rsid w:val="002C550C"/>
    <w:rsid w:val="002C6AF1"/>
    <w:rsid w:val="002D1411"/>
    <w:rsid w:val="002D3117"/>
    <w:rsid w:val="002E2100"/>
    <w:rsid w:val="002E265E"/>
    <w:rsid w:val="002E4EF2"/>
    <w:rsid w:val="002E694F"/>
    <w:rsid w:val="002E7880"/>
    <w:rsid w:val="002F02E7"/>
    <w:rsid w:val="002F152B"/>
    <w:rsid w:val="002F3B2A"/>
    <w:rsid w:val="002F62D1"/>
    <w:rsid w:val="002F6762"/>
    <w:rsid w:val="002F7395"/>
    <w:rsid w:val="002F7F97"/>
    <w:rsid w:val="00301956"/>
    <w:rsid w:val="003045F7"/>
    <w:rsid w:val="00304F34"/>
    <w:rsid w:val="003076D8"/>
    <w:rsid w:val="0031028D"/>
    <w:rsid w:val="003107BE"/>
    <w:rsid w:val="003109EB"/>
    <w:rsid w:val="00311824"/>
    <w:rsid w:val="00311DED"/>
    <w:rsid w:val="003142D4"/>
    <w:rsid w:val="00314710"/>
    <w:rsid w:val="00315E9A"/>
    <w:rsid w:val="003170D0"/>
    <w:rsid w:val="003176B4"/>
    <w:rsid w:val="0031792F"/>
    <w:rsid w:val="003208B0"/>
    <w:rsid w:val="003210F0"/>
    <w:rsid w:val="003225C7"/>
    <w:rsid w:val="00324879"/>
    <w:rsid w:val="00326202"/>
    <w:rsid w:val="00327FAB"/>
    <w:rsid w:val="00330201"/>
    <w:rsid w:val="00330737"/>
    <w:rsid w:val="003340C4"/>
    <w:rsid w:val="00334A54"/>
    <w:rsid w:val="00334E61"/>
    <w:rsid w:val="003366E9"/>
    <w:rsid w:val="003376DF"/>
    <w:rsid w:val="00342B00"/>
    <w:rsid w:val="003448F5"/>
    <w:rsid w:val="00345D64"/>
    <w:rsid w:val="00345FC6"/>
    <w:rsid w:val="003468F5"/>
    <w:rsid w:val="0034741F"/>
    <w:rsid w:val="00347C0F"/>
    <w:rsid w:val="00351062"/>
    <w:rsid w:val="00351CB0"/>
    <w:rsid w:val="00352573"/>
    <w:rsid w:val="00356782"/>
    <w:rsid w:val="00360E23"/>
    <w:rsid w:val="003645D8"/>
    <w:rsid w:val="00364CFA"/>
    <w:rsid w:val="003677CE"/>
    <w:rsid w:val="00367AD5"/>
    <w:rsid w:val="003709DB"/>
    <w:rsid w:val="00370C1B"/>
    <w:rsid w:val="0037120C"/>
    <w:rsid w:val="0037184D"/>
    <w:rsid w:val="00371A50"/>
    <w:rsid w:val="00373E73"/>
    <w:rsid w:val="00374B78"/>
    <w:rsid w:val="003752DE"/>
    <w:rsid w:val="00376B64"/>
    <w:rsid w:val="00377979"/>
    <w:rsid w:val="003819DA"/>
    <w:rsid w:val="0038455B"/>
    <w:rsid w:val="003849D9"/>
    <w:rsid w:val="00384F64"/>
    <w:rsid w:val="0039033C"/>
    <w:rsid w:val="00390A20"/>
    <w:rsid w:val="00390EF2"/>
    <w:rsid w:val="0039226C"/>
    <w:rsid w:val="00392F8F"/>
    <w:rsid w:val="0039665A"/>
    <w:rsid w:val="003A1BA6"/>
    <w:rsid w:val="003A2B1E"/>
    <w:rsid w:val="003A3305"/>
    <w:rsid w:val="003A39D4"/>
    <w:rsid w:val="003A3DAF"/>
    <w:rsid w:val="003A46F7"/>
    <w:rsid w:val="003A4E44"/>
    <w:rsid w:val="003A55F2"/>
    <w:rsid w:val="003A5D4E"/>
    <w:rsid w:val="003B0636"/>
    <w:rsid w:val="003B111C"/>
    <w:rsid w:val="003B2FCC"/>
    <w:rsid w:val="003B35B4"/>
    <w:rsid w:val="003C156A"/>
    <w:rsid w:val="003C298F"/>
    <w:rsid w:val="003C39C7"/>
    <w:rsid w:val="003C688A"/>
    <w:rsid w:val="003C6E8E"/>
    <w:rsid w:val="003D0EBE"/>
    <w:rsid w:val="003D1E7C"/>
    <w:rsid w:val="003D4107"/>
    <w:rsid w:val="003D50D5"/>
    <w:rsid w:val="003E1F8F"/>
    <w:rsid w:val="003E3061"/>
    <w:rsid w:val="003E5716"/>
    <w:rsid w:val="003E6B47"/>
    <w:rsid w:val="003F05EB"/>
    <w:rsid w:val="003F169F"/>
    <w:rsid w:val="003F216E"/>
    <w:rsid w:val="003F260E"/>
    <w:rsid w:val="003F3A50"/>
    <w:rsid w:val="003F47AA"/>
    <w:rsid w:val="003F644D"/>
    <w:rsid w:val="003F6530"/>
    <w:rsid w:val="003F6FE8"/>
    <w:rsid w:val="003F79FC"/>
    <w:rsid w:val="00400D7A"/>
    <w:rsid w:val="004015FF"/>
    <w:rsid w:val="00401C9D"/>
    <w:rsid w:val="00401D97"/>
    <w:rsid w:val="00403965"/>
    <w:rsid w:val="00404227"/>
    <w:rsid w:val="00404269"/>
    <w:rsid w:val="00406ECB"/>
    <w:rsid w:val="004071E1"/>
    <w:rsid w:val="0041128B"/>
    <w:rsid w:val="00413B03"/>
    <w:rsid w:val="00413F2A"/>
    <w:rsid w:val="00415C13"/>
    <w:rsid w:val="00416B58"/>
    <w:rsid w:val="00420C6D"/>
    <w:rsid w:val="0042114A"/>
    <w:rsid w:val="00424C45"/>
    <w:rsid w:val="004256DB"/>
    <w:rsid w:val="00432A57"/>
    <w:rsid w:val="00433009"/>
    <w:rsid w:val="004339DB"/>
    <w:rsid w:val="004348A9"/>
    <w:rsid w:val="004353E1"/>
    <w:rsid w:val="00435A49"/>
    <w:rsid w:val="00441F47"/>
    <w:rsid w:val="0044201F"/>
    <w:rsid w:val="0044626F"/>
    <w:rsid w:val="004506CD"/>
    <w:rsid w:val="00451137"/>
    <w:rsid w:val="004537D2"/>
    <w:rsid w:val="00453DBD"/>
    <w:rsid w:val="0045509D"/>
    <w:rsid w:val="00456E3C"/>
    <w:rsid w:val="0045753D"/>
    <w:rsid w:val="00460174"/>
    <w:rsid w:val="004624C7"/>
    <w:rsid w:val="0046279F"/>
    <w:rsid w:val="00462911"/>
    <w:rsid w:val="00463B86"/>
    <w:rsid w:val="0046465D"/>
    <w:rsid w:val="00464E51"/>
    <w:rsid w:val="00465E94"/>
    <w:rsid w:val="004700B2"/>
    <w:rsid w:val="00470770"/>
    <w:rsid w:val="0047181B"/>
    <w:rsid w:val="004727E1"/>
    <w:rsid w:val="0047309E"/>
    <w:rsid w:val="00477672"/>
    <w:rsid w:val="00477902"/>
    <w:rsid w:val="0048023E"/>
    <w:rsid w:val="00480D12"/>
    <w:rsid w:val="0048188A"/>
    <w:rsid w:val="00481DF0"/>
    <w:rsid w:val="0048316B"/>
    <w:rsid w:val="004849F6"/>
    <w:rsid w:val="00485BE8"/>
    <w:rsid w:val="004870D4"/>
    <w:rsid w:val="00487BDE"/>
    <w:rsid w:val="00490CA6"/>
    <w:rsid w:val="00491CBE"/>
    <w:rsid w:val="00491EC3"/>
    <w:rsid w:val="004958FF"/>
    <w:rsid w:val="00495DFB"/>
    <w:rsid w:val="00495E3D"/>
    <w:rsid w:val="004968AA"/>
    <w:rsid w:val="004974A5"/>
    <w:rsid w:val="004A0C7E"/>
    <w:rsid w:val="004A1436"/>
    <w:rsid w:val="004A183B"/>
    <w:rsid w:val="004A1DE5"/>
    <w:rsid w:val="004A7377"/>
    <w:rsid w:val="004B0A46"/>
    <w:rsid w:val="004B1740"/>
    <w:rsid w:val="004B217E"/>
    <w:rsid w:val="004B2CEE"/>
    <w:rsid w:val="004C10CA"/>
    <w:rsid w:val="004C121E"/>
    <w:rsid w:val="004C3577"/>
    <w:rsid w:val="004C3C45"/>
    <w:rsid w:val="004C4C14"/>
    <w:rsid w:val="004C59AA"/>
    <w:rsid w:val="004C5AD5"/>
    <w:rsid w:val="004D0DD0"/>
    <w:rsid w:val="004D1014"/>
    <w:rsid w:val="004D1EAB"/>
    <w:rsid w:val="004D4286"/>
    <w:rsid w:val="004D511F"/>
    <w:rsid w:val="004E0387"/>
    <w:rsid w:val="004E0B5D"/>
    <w:rsid w:val="004E19BE"/>
    <w:rsid w:val="004E1C53"/>
    <w:rsid w:val="004E1F42"/>
    <w:rsid w:val="004E24FB"/>
    <w:rsid w:val="004F29D0"/>
    <w:rsid w:val="004F43FE"/>
    <w:rsid w:val="004F4AEF"/>
    <w:rsid w:val="004F5A1A"/>
    <w:rsid w:val="004F745C"/>
    <w:rsid w:val="0050089C"/>
    <w:rsid w:val="005022A2"/>
    <w:rsid w:val="0050545A"/>
    <w:rsid w:val="00506501"/>
    <w:rsid w:val="00506722"/>
    <w:rsid w:val="00511C5C"/>
    <w:rsid w:val="00511EF7"/>
    <w:rsid w:val="00520142"/>
    <w:rsid w:val="005215E4"/>
    <w:rsid w:val="005224DF"/>
    <w:rsid w:val="005225AF"/>
    <w:rsid w:val="0052262B"/>
    <w:rsid w:val="00522C66"/>
    <w:rsid w:val="00522DAE"/>
    <w:rsid w:val="005257B8"/>
    <w:rsid w:val="005258AC"/>
    <w:rsid w:val="00526364"/>
    <w:rsid w:val="00527470"/>
    <w:rsid w:val="00530F5F"/>
    <w:rsid w:val="00532A93"/>
    <w:rsid w:val="00532F95"/>
    <w:rsid w:val="00534206"/>
    <w:rsid w:val="005346F0"/>
    <w:rsid w:val="00535F8F"/>
    <w:rsid w:val="0053723C"/>
    <w:rsid w:val="00537C1B"/>
    <w:rsid w:val="00537CD5"/>
    <w:rsid w:val="00542903"/>
    <w:rsid w:val="005447C6"/>
    <w:rsid w:val="00544A92"/>
    <w:rsid w:val="00545E66"/>
    <w:rsid w:val="00546E00"/>
    <w:rsid w:val="00547182"/>
    <w:rsid w:val="00550677"/>
    <w:rsid w:val="00550CA1"/>
    <w:rsid w:val="00551380"/>
    <w:rsid w:val="0055187B"/>
    <w:rsid w:val="0055214C"/>
    <w:rsid w:val="00552427"/>
    <w:rsid w:val="00552FA3"/>
    <w:rsid w:val="005543C7"/>
    <w:rsid w:val="00556E9D"/>
    <w:rsid w:val="00557E45"/>
    <w:rsid w:val="00561555"/>
    <w:rsid w:val="00563461"/>
    <w:rsid w:val="005637BE"/>
    <w:rsid w:val="00563948"/>
    <w:rsid w:val="00564F3A"/>
    <w:rsid w:val="005670ED"/>
    <w:rsid w:val="005678F9"/>
    <w:rsid w:val="0057665A"/>
    <w:rsid w:val="00576DB7"/>
    <w:rsid w:val="005803BF"/>
    <w:rsid w:val="005814F1"/>
    <w:rsid w:val="005826A3"/>
    <w:rsid w:val="005829D9"/>
    <w:rsid w:val="0058500D"/>
    <w:rsid w:val="005859E1"/>
    <w:rsid w:val="005901BA"/>
    <w:rsid w:val="005908D8"/>
    <w:rsid w:val="005915E2"/>
    <w:rsid w:val="00591F8C"/>
    <w:rsid w:val="00592155"/>
    <w:rsid w:val="005932F4"/>
    <w:rsid w:val="00595C15"/>
    <w:rsid w:val="005979D1"/>
    <w:rsid w:val="005A0587"/>
    <w:rsid w:val="005A0EB7"/>
    <w:rsid w:val="005A1EC2"/>
    <w:rsid w:val="005A3145"/>
    <w:rsid w:val="005A35D0"/>
    <w:rsid w:val="005A7932"/>
    <w:rsid w:val="005A7BA8"/>
    <w:rsid w:val="005B0B48"/>
    <w:rsid w:val="005B0EE9"/>
    <w:rsid w:val="005B102D"/>
    <w:rsid w:val="005B538A"/>
    <w:rsid w:val="005B6BEC"/>
    <w:rsid w:val="005C1168"/>
    <w:rsid w:val="005C184F"/>
    <w:rsid w:val="005C4B65"/>
    <w:rsid w:val="005C5103"/>
    <w:rsid w:val="005C56F7"/>
    <w:rsid w:val="005C77E1"/>
    <w:rsid w:val="005C77FB"/>
    <w:rsid w:val="005C7C4F"/>
    <w:rsid w:val="005D16EA"/>
    <w:rsid w:val="005D2D9E"/>
    <w:rsid w:val="005D2F56"/>
    <w:rsid w:val="005D3658"/>
    <w:rsid w:val="005D68E2"/>
    <w:rsid w:val="005E2275"/>
    <w:rsid w:val="005E232C"/>
    <w:rsid w:val="005E359F"/>
    <w:rsid w:val="005E3FE1"/>
    <w:rsid w:val="005E6855"/>
    <w:rsid w:val="005E6ACD"/>
    <w:rsid w:val="005F1562"/>
    <w:rsid w:val="005F478C"/>
    <w:rsid w:val="005F4F37"/>
    <w:rsid w:val="005F5071"/>
    <w:rsid w:val="005F7E43"/>
    <w:rsid w:val="00601850"/>
    <w:rsid w:val="00601EF2"/>
    <w:rsid w:val="00602681"/>
    <w:rsid w:val="00602A0E"/>
    <w:rsid w:val="0060403C"/>
    <w:rsid w:val="00605039"/>
    <w:rsid w:val="006052BC"/>
    <w:rsid w:val="00605B5B"/>
    <w:rsid w:val="006067A3"/>
    <w:rsid w:val="0060739B"/>
    <w:rsid w:val="0061036A"/>
    <w:rsid w:val="006123C0"/>
    <w:rsid w:val="00612997"/>
    <w:rsid w:val="00612FE3"/>
    <w:rsid w:val="0061335B"/>
    <w:rsid w:val="00614D66"/>
    <w:rsid w:val="00616128"/>
    <w:rsid w:val="00616AE7"/>
    <w:rsid w:val="00620022"/>
    <w:rsid w:val="006201CA"/>
    <w:rsid w:val="00621C48"/>
    <w:rsid w:val="00622087"/>
    <w:rsid w:val="00623273"/>
    <w:rsid w:val="006233A1"/>
    <w:rsid w:val="006235CF"/>
    <w:rsid w:val="00624DEA"/>
    <w:rsid w:val="006262B0"/>
    <w:rsid w:val="00626BB5"/>
    <w:rsid w:val="00630032"/>
    <w:rsid w:val="00631C4C"/>
    <w:rsid w:val="006359D8"/>
    <w:rsid w:val="00637968"/>
    <w:rsid w:val="00637DB4"/>
    <w:rsid w:val="00640740"/>
    <w:rsid w:val="00640E71"/>
    <w:rsid w:val="0064116E"/>
    <w:rsid w:val="00641A18"/>
    <w:rsid w:val="00644476"/>
    <w:rsid w:val="00645D34"/>
    <w:rsid w:val="0065117B"/>
    <w:rsid w:val="00653A3F"/>
    <w:rsid w:val="00653F69"/>
    <w:rsid w:val="00655C6F"/>
    <w:rsid w:val="00657709"/>
    <w:rsid w:val="00660260"/>
    <w:rsid w:val="00661D61"/>
    <w:rsid w:val="00666BF1"/>
    <w:rsid w:val="00670344"/>
    <w:rsid w:val="00670E29"/>
    <w:rsid w:val="0067255A"/>
    <w:rsid w:val="006740FA"/>
    <w:rsid w:val="00675927"/>
    <w:rsid w:val="0067715E"/>
    <w:rsid w:val="00677BC8"/>
    <w:rsid w:val="006808B1"/>
    <w:rsid w:val="00680A27"/>
    <w:rsid w:val="00683534"/>
    <w:rsid w:val="00686289"/>
    <w:rsid w:val="0068644A"/>
    <w:rsid w:val="00686D2A"/>
    <w:rsid w:val="00690823"/>
    <w:rsid w:val="00690F93"/>
    <w:rsid w:val="0069193F"/>
    <w:rsid w:val="00691979"/>
    <w:rsid w:val="00691DFD"/>
    <w:rsid w:val="00691E2B"/>
    <w:rsid w:val="00693370"/>
    <w:rsid w:val="006946A2"/>
    <w:rsid w:val="006955C7"/>
    <w:rsid w:val="00697133"/>
    <w:rsid w:val="00697975"/>
    <w:rsid w:val="006A0D79"/>
    <w:rsid w:val="006A2D46"/>
    <w:rsid w:val="006B234C"/>
    <w:rsid w:val="006B2710"/>
    <w:rsid w:val="006B4BED"/>
    <w:rsid w:val="006B5EA2"/>
    <w:rsid w:val="006C02D0"/>
    <w:rsid w:val="006C07A3"/>
    <w:rsid w:val="006C0DDE"/>
    <w:rsid w:val="006C124A"/>
    <w:rsid w:val="006C1ABF"/>
    <w:rsid w:val="006C1EAB"/>
    <w:rsid w:val="006C2688"/>
    <w:rsid w:val="006C2E40"/>
    <w:rsid w:val="006C39F6"/>
    <w:rsid w:val="006C4B82"/>
    <w:rsid w:val="006C6618"/>
    <w:rsid w:val="006C742B"/>
    <w:rsid w:val="006C77B0"/>
    <w:rsid w:val="006D1C4B"/>
    <w:rsid w:val="006D2D05"/>
    <w:rsid w:val="006D39DB"/>
    <w:rsid w:val="006D40F3"/>
    <w:rsid w:val="006D57C5"/>
    <w:rsid w:val="006D5C63"/>
    <w:rsid w:val="006D66C9"/>
    <w:rsid w:val="006D7710"/>
    <w:rsid w:val="006D7C2E"/>
    <w:rsid w:val="006E0B3D"/>
    <w:rsid w:val="006E10B4"/>
    <w:rsid w:val="006E11E5"/>
    <w:rsid w:val="006E29C5"/>
    <w:rsid w:val="006E2FC2"/>
    <w:rsid w:val="006E3A04"/>
    <w:rsid w:val="006E5B36"/>
    <w:rsid w:val="006E6C80"/>
    <w:rsid w:val="006E6E1E"/>
    <w:rsid w:val="006F4614"/>
    <w:rsid w:val="006F57C0"/>
    <w:rsid w:val="007016CD"/>
    <w:rsid w:val="00701DC7"/>
    <w:rsid w:val="00702635"/>
    <w:rsid w:val="00706014"/>
    <w:rsid w:val="00706871"/>
    <w:rsid w:val="007068E7"/>
    <w:rsid w:val="00710E80"/>
    <w:rsid w:val="00711E67"/>
    <w:rsid w:val="00712BCA"/>
    <w:rsid w:val="00712EE0"/>
    <w:rsid w:val="007152E3"/>
    <w:rsid w:val="0071625F"/>
    <w:rsid w:val="00717E71"/>
    <w:rsid w:val="0072168F"/>
    <w:rsid w:val="00721D60"/>
    <w:rsid w:val="00722A1C"/>
    <w:rsid w:val="0072311B"/>
    <w:rsid w:val="00724F2A"/>
    <w:rsid w:val="00725918"/>
    <w:rsid w:val="007309E2"/>
    <w:rsid w:val="00733A51"/>
    <w:rsid w:val="007351B6"/>
    <w:rsid w:val="00735682"/>
    <w:rsid w:val="00735A37"/>
    <w:rsid w:val="0073639A"/>
    <w:rsid w:val="007371F2"/>
    <w:rsid w:val="0074004E"/>
    <w:rsid w:val="007416BD"/>
    <w:rsid w:val="00741FA4"/>
    <w:rsid w:val="00746A08"/>
    <w:rsid w:val="00747615"/>
    <w:rsid w:val="00750CA6"/>
    <w:rsid w:val="00754179"/>
    <w:rsid w:val="00755880"/>
    <w:rsid w:val="0075778F"/>
    <w:rsid w:val="007629FD"/>
    <w:rsid w:val="00762C89"/>
    <w:rsid w:val="0076306D"/>
    <w:rsid w:val="007631D1"/>
    <w:rsid w:val="00771151"/>
    <w:rsid w:val="0077119B"/>
    <w:rsid w:val="0077124F"/>
    <w:rsid w:val="00772090"/>
    <w:rsid w:val="007731E7"/>
    <w:rsid w:val="00774395"/>
    <w:rsid w:val="00774BDB"/>
    <w:rsid w:val="00775061"/>
    <w:rsid w:val="007761D0"/>
    <w:rsid w:val="0077659C"/>
    <w:rsid w:val="00777DB0"/>
    <w:rsid w:val="0078148E"/>
    <w:rsid w:val="007825F2"/>
    <w:rsid w:val="00783E5F"/>
    <w:rsid w:val="007845AF"/>
    <w:rsid w:val="00785065"/>
    <w:rsid w:val="007852F4"/>
    <w:rsid w:val="00785B39"/>
    <w:rsid w:val="00786799"/>
    <w:rsid w:val="007902E2"/>
    <w:rsid w:val="007905B1"/>
    <w:rsid w:val="00793906"/>
    <w:rsid w:val="007956F7"/>
    <w:rsid w:val="00795EB6"/>
    <w:rsid w:val="00796AD9"/>
    <w:rsid w:val="007974A8"/>
    <w:rsid w:val="007A0140"/>
    <w:rsid w:val="007A0A4A"/>
    <w:rsid w:val="007A5C17"/>
    <w:rsid w:val="007A7D42"/>
    <w:rsid w:val="007B04DE"/>
    <w:rsid w:val="007B26F2"/>
    <w:rsid w:val="007B291C"/>
    <w:rsid w:val="007B3F38"/>
    <w:rsid w:val="007B7781"/>
    <w:rsid w:val="007C0A73"/>
    <w:rsid w:val="007C0C47"/>
    <w:rsid w:val="007C1682"/>
    <w:rsid w:val="007C50B1"/>
    <w:rsid w:val="007C71F3"/>
    <w:rsid w:val="007C7DBD"/>
    <w:rsid w:val="007D06EF"/>
    <w:rsid w:val="007D1313"/>
    <w:rsid w:val="007D3175"/>
    <w:rsid w:val="007D3D52"/>
    <w:rsid w:val="007D569B"/>
    <w:rsid w:val="007D6E48"/>
    <w:rsid w:val="007E04F0"/>
    <w:rsid w:val="007E06EE"/>
    <w:rsid w:val="007E118C"/>
    <w:rsid w:val="007E2B06"/>
    <w:rsid w:val="007E4961"/>
    <w:rsid w:val="007F1E31"/>
    <w:rsid w:val="007F21E4"/>
    <w:rsid w:val="007F2E74"/>
    <w:rsid w:val="007F44EA"/>
    <w:rsid w:val="007F4769"/>
    <w:rsid w:val="007F51DF"/>
    <w:rsid w:val="007F662B"/>
    <w:rsid w:val="0080053B"/>
    <w:rsid w:val="00800615"/>
    <w:rsid w:val="008011F0"/>
    <w:rsid w:val="0080245B"/>
    <w:rsid w:val="008028FB"/>
    <w:rsid w:val="00806C34"/>
    <w:rsid w:val="00810E5C"/>
    <w:rsid w:val="008131A7"/>
    <w:rsid w:val="0081329B"/>
    <w:rsid w:val="008144DA"/>
    <w:rsid w:val="00814675"/>
    <w:rsid w:val="00817516"/>
    <w:rsid w:val="00820ED2"/>
    <w:rsid w:val="00821A31"/>
    <w:rsid w:val="00825154"/>
    <w:rsid w:val="00827005"/>
    <w:rsid w:val="00832C4A"/>
    <w:rsid w:val="0083457F"/>
    <w:rsid w:val="00835822"/>
    <w:rsid w:val="0083594C"/>
    <w:rsid w:val="00836A95"/>
    <w:rsid w:val="00836B27"/>
    <w:rsid w:val="008370DD"/>
    <w:rsid w:val="00837AE7"/>
    <w:rsid w:val="00841D2D"/>
    <w:rsid w:val="00841E67"/>
    <w:rsid w:val="008427FC"/>
    <w:rsid w:val="0084583C"/>
    <w:rsid w:val="00845DE0"/>
    <w:rsid w:val="008463A3"/>
    <w:rsid w:val="008500BF"/>
    <w:rsid w:val="008510FD"/>
    <w:rsid w:val="008511A4"/>
    <w:rsid w:val="008515A3"/>
    <w:rsid w:val="00851C05"/>
    <w:rsid w:val="00851E88"/>
    <w:rsid w:val="008538AC"/>
    <w:rsid w:val="00855E30"/>
    <w:rsid w:val="00856013"/>
    <w:rsid w:val="00856FF8"/>
    <w:rsid w:val="00860632"/>
    <w:rsid w:val="00863569"/>
    <w:rsid w:val="00863EBA"/>
    <w:rsid w:val="00864374"/>
    <w:rsid w:val="00866749"/>
    <w:rsid w:val="008672A1"/>
    <w:rsid w:val="00867B73"/>
    <w:rsid w:val="0087052C"/>
    <w:rsid w:val="00871CAA"/>
    <w:rsid w:val="00872EB3"/>
    <w:rsid w:val="008774C9"/>
    <w:rsid w:val="00880AB6"/>
    <w:rsid w:val="00880CF3"/>
    <w:rsid w:val="00884580"/>
    <w:rsid w:val="00884D50"/>
    <w:rsid w:val="00886811"/>
    <w:rsid w:val="00887B9C"/>
    <w:rsid w:val="00891B91"/>
    <w:rsid w:val="0089459D"/>
    <w:rsid w:val="0089477C"/>
    <w:rsid w:val="0089485D"/>
    <w:rsid w:val="008950AF"/>
    <w:rsid w:val="00896908"/>
    <w:rsid w:val="008971DE"/>
    <w:rsid w:val="008A072A"/>
    <w:rsid w:val="008A08EC"/>
    <w:rsid w:val="008A140F"/>
    <w:rsid w:val="008A2A2A"/>
    <w:rsid w:val="008A2A6F"/>
    <w:rsid w:val="008A3280"/>
    <w:rsid w:val="008A62EF"/>
    <w:rsid w:val="008A6373"/>
    <w:rsid w:val="008A6418"/>
    <w:rsid w:val="008A77D7"/>
    <w:rsid w:val="008B1416"/>
    <w:rsid w:val="008B28F3"/>
    <w:rsid w:val="008B4122"/>
    <w:rsid w:val="008B43D2"/>
    <w:rsid w:val="008B453E"/>
    <w:rsid w:val="008B49DE"/>
    <w:rsid w:val="008B5FA6"/>
    <w:rsid w:val="008B650C"/>
    <w:rsid w:val="008C0005"/>
    <w:rsid w:val="008C38E0"/>
    <w:rsid w:val="008C5B2D"/>
    <w:rsid w:val="008C6067"/>
    <w:rsid w:val="008C7C9F"/>
    <w:rsid w:val="008D0534"/>
    <w:rsid w:val="008D0E7A"/>
    <w:rsid w:val="008D46B3"/>
    <w:rsid w:val="008D4A9C"/>
    <w:rsid w:val="008D4FE7"/>
    <w:rsid w:val="008E39C4"/>
    <w:rsid w:val="008E5E44"/>
    <w:rsid w:val="008E7954"/>
    <w:rsid w:val="008E7CB2"/>
    <w:rsid w:val="008F1296"/>
    <w:rsid w:val="008F3600"/>
    <w:rsid w:val="008F3B5D"/>
    <w:rsid w:val="008F50E9"/>
    <w:rsid w:val="0090114B"/>
    <w:rsid w:val="00902342"/>
    <w:rsid w:val="0090257E"/>
    <w:rsid w:val="0090271B"/>
    <w:rsid w:val="00902D17"/>
    <w:rsid w:val="00903163"/>
    <w:rsid w:val="0090457B"/>
    <w:rsid w:val="00906873"/>
    <w:rsid w:val="00906D43"/>
    <w:rsid w:val="00907079"/>
    <w:rsid w:val="0091094D"/>
    <w:rsid w:val="00911E84"/>
    <w:rsid w:val="00914391"/>
    <w:rsid w:val="00914930"/>
    <w:rsid w:val="00915666"/>
    <w:rsid w:val="009156CC"/>
    <w:rsid w:val="009157E5"/>
    <w:rsid w:val="00920930"/>
    <w:rsid w:val="009226D2"/>
    <w:rsid w:val="00922EA1"/>
    <w:rsid w:val="009249F7"/>
    <w:rsid w:val="009253B5"/>
    <w:rsid w:val="009264D4"/>
    <w:rsid w:val="009269BB"/>
    <w:rsid w:val="00927C61"/>
    <w:rsid w:val="009303BA"/>
    <w:rsid w:val="00931200"/>
    <w:rsid w:val="00931E5D"/>
    <w:rsid w:val="009326BF"/>
    <w:rsid w:val="0093439C"/>
    <w:rsid w:val="00934621"/>
    <w:rsid w:val="00935C09"/>
    <w:rsid w:val="00935D28"/>
    <w:rsid w:val="00940722"/>
    <w:rsid w:val="00942531"/>
    <w:rsid w:val="00942D26"/>
    <w:rsid w:val="00943100"/>
    <w:rsid w:val="00943248"/>
    <w:rsid w:val="00943C73"/>
    <w:rsid w:val="0094496F"/>
    <w:rsid w:val="009555C7"/>
    <w:rsid w:val="0095704C"/>
    <w:rsid w:val="009575A4"/>
    <w:rsid w:val="00960155"/>
    <w:rsid w:val="00960353"/>
    <w:rsid w:val="009669D6"/>
    <w:rsid w:val="00967160"/>
    <w:rsid w:val="00967588"/>
    <w:rsid w:val="00973140"/>
    <w:rsid w:val="00973F57"/>
    <w:rsid w:val="00975788"/>
    <w:rsid w:val="009764D1"/>
    <w:rsid w:val="00976F56"/>
    <w:rsid w:val="00982909"/>
    <w:rsid w:val="00982D2C"/>
    <w:rsid w:val="00982F6F"/>
    <w:rsid w:val="009838C6"/>
    <w:rsid w:val="00984162"/>
    <w:rsid w:val="00985810"/>
    <w:rsid w:val="00985F4D"/>
    <w:rsid w:val="00987313"/>
    <w:rsid w:val="00987DB7"/>
    <w:rsid w:val="009908FF"/>
    <w:rsid w:val="00991B12"/>
    <w:rsid w:val="0099305A"/>
    <w:rsid w:val="009930CD"/>
    <w:rsid w:val="0099419F"/>
    <w:rsid w:val="00994402"/>
    <w:rsid w:val="00994AF6"/>
    <w:rsid w:val="009A0126"/>
    <w:rsid w:val="009A12BB"/>
    <w:rsid w:val="009A1FA6"/>
    <w:rsid w:val="009A2B11"/>
    <w:rsid w:val="009A2E8D"/>
    <w:rsid w:val="009A35C1"/>
    <w:rsid w:val="009A412D"/>
    <w:rsid w:val="009A4BAD"/>
    <w:rsid w:val="009A74A6"/>
    <w:rsid w:val="009A7BEE"/>
    <w:rsid w:val="009A7D8D"/>
    <w:rsid w:val="009B0F3A"/>
    <w:rsid w:val="009B2B6D"/>
    <w:rsid w:val="009B2BFF"/>
    <w:rsid w:val="009B4BCF"/>
    <w:rsid w:val="009B4F8A"/>
    <w:rsid w:val="009B5A02"/>
    <w:rsid w:val="009B7351"/>
    <w:rsid w:val="009C1040"/>
    <w:rsid w:val="009C1692"/>
    <w:rsid w:val="009C4276"/>
    <w:rsid w:val="009C478A"/>
    <w:rsid w:val="009C4970"/>
    <w:rsid w:val="009C7336"/>
    <w:rsid w:val="009D01B9"/>
    <w:rsid w:val="009D083D"/>
    <w:rsid w:val="009E0FB1"/>
    <w:rsid w:val="009E295A"/>
    <w:rsid w:val="009E48CB"/>
    <w:rsid w:val="009E56FA"/>
    <w:rsid w:val="009E5CF6"/>
    <w:rsid w:val="009E7814"/>
    <w:rsid w:val="009E7984"/>
    <w:rsid w:val="009F04D6"/>
    <w:rsid w:val="009F0856"/>
    <w:rsid w:val="009F1EE8"/>
    <w:rsid w:val="009F6C10"/>
    <w:rsid w:val="009F723D"/>
    <w:rsid w:val="009F7265"/>
    <w:rsid w:val="00A002FD"/>
    <w:rsid w:val="00A03489"/>
    <w:rsid w:val="00A0420A"/>
    <w:rsid w:val="00A042B5"/>
    <w:rsid w:val="00A04D99"/>
    <w:rsid w:val="00A054F0"/>
    <w:rsid w:val="00A06003"/>
    <w:rsid w:val="00A101AD"/>
    <w:rsid w:val="00A11EA5"/>
    <w:rsid w:val="00A139B7"/>
    <w:rsid w:val="00A15294"/>
    <w:rsid w:val="00A16694"/>
    <w:rsid w:val="00A2346D"/>
    <w:rsid w:val="00A267E0"/>
    <w:rsid w:val="00A303C6"/>
    <w:rsid w:val="00A35187"/>
    <w:rsid w:val="00A35501"/>
    <w:rsid w:val="00A357BC"/>
    <w:rsid w:val="00A37D76"/>
    <w:rsid w:val="00A44D6F"/>
    <w:rsid w:val="00A45807"/>
    <w:rsid w:val="00A463E3"/>
    <w:rsid w:val="00A468CC"/>
    <w:rsid w:val="00A509E4"/>
    <w:rsid w:val="00A511A8"/>
    <w:rsid w:val="00A52A02"/>
    <w:rsid w:val="00A53C29"/>
    <w:rsid w:val="00A5404F"/>
    <w:rsid w:val="00A5459E"/>
    <w:rsid w:val="00A5642A"/>
    <w:rsid w:val="00A571E7"/>
    <w:rsid w:val="00A57529"/>
    <w:rsid w:val="00A576B5"/>
    <w:rsid w:val="00A602C9"/>
    <w:rsid w:val="00A63EB9"/>
    <w:rsid w:val="00A64DD2"/>
    <w:rsid w:val="00A66C14"/>
    <w:rsid w:val="00A673FB"/>
    <w:rsid w:val="00A67477"/>
    <w:rsid w:val="00A71AD2"/>
    <w:rsid w:val="00A72040"/>
    <w:rsid w:val="00A72570"/>
    <w:rsid w:val="00A74471"/>
    <w:rsid w:val="00A855F7"/>
    <w:rsid w:val="00A878C8"/>
    <w:rsid w:val="00A909A4"/>
    <w:rsid w:val="00A91ED9"/>
    <w:rsid w:val="00A92F8C"/>
    <w:rsid w:val="00A9341F"/>
    <w:rsid w:val="00A94466"/>
    <w:rsid w:val="00A953CE"/>
    <w:rsid w:val="00A95928"/>
    <w:rsid w:val="00A96D7C"/>
    <w:rsid w:val="00A97BA0"/>
    <w:rsid w:val="00AA0909"/>
    <w:rsid w:val="00AA0C08"/>
    <w:rsid w:val="00AA29EA"/>
    <w:rsid w:val="00AA336A"/>
    <w:rsid w:val="00AA49A1"/>
    <w:rsid w:val="00AA5382"/>
    <w:rsid w:val="00AA6AC6"/>
    <w:rsid w:val="00AB3736"/>
    <w:rsid w:val="00AB4EDA"/>
    <w:rsid w:val="00AB55B0"/>
    <w:rsid w:val="00AB58FF"/>
    <w:rsid w:val="00AC21C5"/>
    <w:rsid w:val="00AC2CB7"/>
    <w:rsid w:val="00AC3808"/>
    <w:rsid w:val="00AC3ADB"/>
    <w:rsid w:val="00AC49E6"/>
    <w:rsid w:val="00AC7BF0"/>
    <w:rsid w:val="00AD007C"/>
    <w:rsid w:val="00AD0DED"/>
    <w:rsid w:val="00AD1465"/>
    <w:rsid w:val="00AD23C1"/>
    <w:rsid w:val="00AD2ECF"/>
    <w:rsid w:val="00AD3E23"/>
    <w:rsid w:val="00AD41CE"/>
    <w:rsid w:val="00AD5939"/>
    <w:rsid w:val="00AD75A1"/>
    <w:rsid w:val="00AE0C8C"/>
    <w:rsid w:val="00AE29D8"/>
    <w:rsid w:val="00AE3731"/>
    <w:rsid w:val="00AE3B11"/>
    <w:rsid w:val="00AE3C33"/>
    <w:rsid w:val="00AE4286"/>
    <w:rsid w:val="00AE4DB9"/>
    <w:rsid w:val="00AE5321"/>
    <w:rsid w:val="00AE64A2"/>
    <w:rsid w:val="00AE79AE"/>
    <w:rsid w:val="00AF3B6B"/>
    <w:rsid w:val="00AF44F1"/>
    <w:rsid w:val="00AF49AC"/>
    <w:rsid w:val="00AF4E50"/>
    <w:rsid w:val="00AF5712"/>
    <w:rsid w:val="00AF6A60"/>
    <w:rsid w:val="00B000FE"/>
    <w:rsid w:val="00B0342B"/>
    <w:rsid w:val="00B03891"/>
    <w:rsid w:val="00B07E8D"/>
    <w:rsid w:val="00B10A47"/>
    <w:rsid w:val="00B11676"/>
    <w:rsid w:val="00B11B46"/>
    <w:rsid w:val="00B12A70"/>
    <w:rsid w:val="00B14F3D"/>
    <w:rsid w:val="00B153DD"/>
    <w:rsid w:val="00B1719D"/>
    <w:rsid w:val="00B20F72"/>
    <w:rsid w:val="00B21E9F"/>
    <w:rsid w:val="00B21F50"/>
    <w:rsid w:val="00B22F7A"/>
    <w:rsid w:val="00B269FD"/>
    <w:rsid w:val="00B314A3"/>
    <w:rsid w:val="00B31886"/>
    <w:rsid w:val="00B31939"/>
    <w:rsid w:val="00B3240C"/>
    <w:rsid w:val="00B32921"/>
    <w:rsid w:val="00B33BED"/>
    <w:rsid w:val="00B34310"/>
    <w:rsid w:val="00B35705"/>
    <w:rsid w:val="00B373AF"/>
    <w:rsid w:val="00B3785A"/>
    <w:rsid w:val="00B42FB6"/>
    <w:rsid w:val="00B43BF6"/>
    <w:rsid w:val="00B44024"/>
    <w:rsid w:val="00B44755"/>
    <w:rsid w:val="00B456A7"/>
    <w:rsid w:val="00B5063F"/>
    <w:rsid w:val="00B5177B"/>
    <w:rsid w:val="00B54E2C"/>
    <w:rsid w:val="00B5559F"/>
    <w:rsid w:val="00B5566B"/>
    <w:rsid w:val="00B5607D"/>
    <w:rsid w:val="00B56773"/>
    <w:rsid w:val="00B612F4"/>
    <w:rsid w:val="00B626BB"/>
    <w:rsid w:val="00B6453A"/>
    <w:rsid w:val="00B6496E"/>
    <w:rsid w:val="00B6691B"/>
    <w:rsid w:val="00B70F87"/>
    <w:rsid w:val="00B7245E"/>
    <w:rsid w:val="00B73021"/>
    <w:rsid w:val="00B766FE"/>
    <w:rsid w:val="00B81ACC"/>
    <w:rsid w:val="00B82C09"/>
    <w:rsid w:val="00B83A53"/>
    <w:rsid w:val="00B84238"/>
    <w:rsid w:val="00B85347"/>
    <w:rsid w:val="00B87D45"/>
    <w:rsid w:val="00B90353"/>
    <w:rsid w:val="00B906E4"/>
    <w:rsid w:val="00B92EE0"/>
    <w:rsid w:val="00B9501A"/>
    <w:rsid w:val="00B96E05"/>
    <w:rsid w:val="00B96EDC"/>
    <w:rsid w:val="00B9756D"/>
    <w:rsid w:val="00BA00CE"/>
    <w:rsid w:val="00BA0A79"/>
    <w:rsid w:val="00BA253D"/>
    <w:rsid w:val="00BA37F8"/>
    <w:rsid w:val="00BA3AEA"/>
    <w:rsid w:val="00BA4E7B"/>
    <w:rsid w:val="00BA58E8"/>
    <w:rsid w:val="00BA599C"/>
    <w:rsid w:val="00BB0F80"/>
    <w:rsid w:val="00BB102B"/>
    <w:rsid w:val="00BB26C1"/>
    <w:rsid w:val="00BB3613"/>
    <w:rsid w:val="00BB4B05"/>
    <w:rsid w:val="00BB62D6"/>
    <w:rsid w:val="00BB73C8"/>
    <w:rsid w:val="00BC5054"/>
    <w:rsid w:val="00BC518A"/>
    <w:rsid w:val="00BC53D9"/>
    <w:rsid w:val="00BC55AA"/>
    <w:rsid w:val="00BC5643"/>
    <w:rsid w:val="00BC62F9"/>
    <w:rsid w:val="00BC795B"/>
    <w:rsid w:val="00BD2267"/>
    <w:rsid w:val="00BD2C4A"/>
    <w:rsid w:val="00BD31A7"/>
    <w:rsid w:val="00BD34C6"/>
    <w:rsid w:val="00BD6CD1"/>
    <w:rsid w:val="00BD6DA9"/>
    <w:rsid w:val="00BE008E"/>
    <w:rsid w:val="00BE4163"/>
    <w:rsid w:val="00BE4C4A"/>
    <w:rsid w:val="00BE57C7"/>
    <w:rsid w:val="00BE5DA0"/>
    <w:rsid w:val="00BE6E7F"/>
    <w:rsid w:val="00BE73E5"/>
    <w:rsid w:val="00BE7E6D"/>
    <w:rsid w:val="00BF04DD"/>
    <w:rsid w:val="00BF0CC3"/>
    <w:rsid w:val="00BF2672"/>
    <w:rsid w:val="00BF27CA"/>
    <w:rsid w:val="00BF31A7"/>
    <w:rsid w:val="00BF4871"/>
    <w:rsid w:val="00BF76AE"/>
    <w:rsid w:val="00BF7913"/>
    <w:rsid w:val="00C04277"/>
    <w:rsid w:val="00C060B9"/>
    <w:rsid w:val="00C06198"/>
    <w:rsid w:val="00C069FA"/>
    <w:rsid w:val="00C070B4"/>
    <w:rsid w:val="00C11CD2"/>
    <w:rsid w:val="00C131C1"/>
    <w:rsid w:val="00C13CC7"/>
    <w:rsid w:val="00C15961"/>
    <w:rsid w:val="00C15A25"/>
    <w:rsid w:val="00C1625C"/>
    <w:rsid w:val="00C16ABC"/>
    <w:rsid w:val="00C1788C"/>
    <w:rsid w:val="00C20F5E"/>
    <w:rsid w:val="00C214A3"/>
    <w:rsid w:val="00C217F5"/>
    <w:rsid w:val="00C227AE"/>
    <w:rsid w:val="00C2349F"/>
    <w:rsid w:val="00C25C2C"/>
    <w:rsid w:val="00C25CD5"/>
    <w:rsid w:val="00C30523"/>
    <w:rsid w:val="00C33E93"/>
    <w:rsid w:val="00C35906"/>
    <w:rsid w:val="00C3763C"/>
    <w:rsid w:val="00C400F3"/>
    <w:rsid w:val="00C40D9E"/>
    <w:rsid w:val="00C41161"/>
    <w:rsid w:val="00C42DCC"/>
    <w:rsid w:val="00C435E2"/>
    <w:rsid w:val="00C51623"/>
    <w:rsid w:val="00C517A0"/>
    <w:rsid w:val="00C55217"/>
    <w:rsid w:val="00C55BC2"/>
    <w:rsid w:val="00C628DC"/>
    <w:rsid w:val="00C63AC4"/>
    <w:rsid w:val="00C64CB8"/>
    <w:rsid w:val="00C6571F"/>
    <w:rsid w:val="00C65BE0"/>
    <w:rsid w:val="00C70C0D"/>
    <w:rsid w:val="00C721CA"/>
    <w:rsid w:val="00C736CB"/>
    <w:rsid w:val="00C7469C"/>
    <w:rsid w:val="00C74774"/>
    <w:rsid w:val="00C81173"/>
    <w:rsid w:val="00C814BF"/>
    <w:rsid w:val="00C8221A"/>
    <w:rsid w:val="00C82A49"/>
    <w:rsid w:val="00C839A8"/>
    <w:rsid w:val="00C849E3"/>
    <w:rsid w:val="00C85437"/>
    <w:rsid w:val="00C87C5C"/>
    <w:rsid w:val="00C919F2"/>
    <w:rsid w:val="00C927F4"/>
    <w:rsid w:val="00C92B9A"/>
    <w:rsid w:val="00C9380A"/>
    <w:rsid w:val="00C9402A"/>
    <w:rsid w:val="00C94E99"/>
    <w:rsid w:val="00C952B4"/>
    <w:rsid w:val="00C956AB"/>
    <w:rsid w:val="00C96AB8"/>
    <w:rsid w:val="00CA0352"/>
    <w:rsid w:val="00CA0E63"/>
    <w:rsid w:val="00CA2BB4"/>
    <w:rsid w:val="00CA79C6"/>
    <w:rsid w:val="00CB1953"/>
    <w:rsid w:val="00CB2D75"/>
    <w:rsid w:val="00CB3696"/>
    <w:rsid w:val="00CB45A3"/>
    <w:rsid w:val="00CB4983"/>
    <w:rsid w:val="00CB4C2C"/>
    <w:rsid w:val="00CB783E"/>
    <w:rsid w:val="00CC3485"/>
    <w:rsid w:val="00CC4CBF"/>
    <w:rsid w:val="00CC55AE"/>
    <w:rsid w:val="00CC5A38"/>
    <w:rsid w:val="00CC6364"/>
    <w:rsid w:val="00CD0685"/>
    <w:rsid w:val="00CD186A"/>
    <w:rsid w:val="00CD312E"/>
    <w:rsid w:val="00CD3744"/>
    <w:rsid w:val="00CD3B88"/>
    <w:rsid w:val="00CD410B"/>
    <w:rsid w:val="00CD5506"/>
    <w:rsid w:val="00CD565C"/>
    <w:rsid w:val="00CD6668"/>
    <w:rsid w:val="00CD68F5"/>
    <w:rsid w:val="00CD69A8"/>
    <w:rsid w:val="00CE18F3"/>
    <w:rsid w:val="00CE265E"/>
    <w:rsid w:val="00CE3284"/>
    <w:rsid w:val="00CE4047"/>
    <w:rsid w:val="00CE44F0"/>
    <w:rsid w:val="00CE55BA"/>
    <w:rsid w:val="00CE5C4C"/>
    <w:rsid w:val="00CE65E2"/>
    <w:rsid w:val="00CE719F"/>
    <w:rsid w:val="00CF0400"/>
    <w:rsid w:val="00CF10ED"/>
    <w:rsid w:val="00CF1BA2"/>
    <w:rsid w:val="00CF269D"/>
    <w:rsid w:val="00CF2726"/>
    <w:rsid w:val="00CF37BB"/>
    <w:rsid w:val="00CF6365"/>
    <w:rsid w:val="00CF727D"/>
    <w:rsid w:val="00CF727F"/>
    <w:rsid w:val="00D00AA6"/>
    <w:rsid w:val="00D00B1E"/>
    <w:rsid w:val="00D00C26"/>
    <w:rsid w:val="00D0157E"/>
    <w:rsid w:val="00D0161C"/>
    <w:rsid w:val="00D037DA"/>
    <w:rsid w:val="00D03C8D"/>
    <w:rsid w:val="00D04360"/>
    <w:rsid w:val="00D0457B"/>
    <w:rsid w:val="00D0660D"/>
    <w:rsid w:val="00D06D0D"/>
    <w:rsid w:val="00D07A15"/>
    <w:rsid w:val="00D12023"/>
    <w:rsid w:val="00D12CE5"/>
    <w:rsid w:val="00D15D80"/>
    <w:rsid w:val="00D1672B"/>
    <w:rsid w:val="00D17C89"/>
    <w:rsid w:val="00D2011A"/>
    <w:rsid w:val="00D21EB4"/>
    <w:rsid w:val="00D2203F"/>
    <w:rsid w:val="00D22919"/>
    <w:rsid w:val="00D263B0"/>
    <w:rsid w:val="00D2672B"/>
    <w:rsid w:val="00D26A95"/>
    <w:rsid w:val="00D27840"/>
    <w:rsid w:val="00D279F7"/>
    <w:rsid w:val="00D27DBA"/>
    <w:rsid w:val="00D31278"/>
    <w:rsid w:val="00D317B3"/>
    <w:rsid w:val="00D31D09"/>
    <w:rsid w:val="00D326BF"/>
    <w:rsid w:val="00D3321B"/>
    <w:rsid w:val="00D34B83"/>
    <w:rsid w:val="00D35DB1"/>
    <w:rsid w:val="00D36795"/>
    <w:rsid w:val="00D40472"/>
    <w:rsid w:val="00D43CC9"/>
    <w:rsid w:val="00D46DEA"/>
    <w:rsid w:val="00D50422"/>
    <w:rsid w:val="00D50948"/>
    <w:rsid w:val="00D50ECA"/>
    <w:rsid w:val="00D541C7"/>
    <w:rsid w:val="00D54CE2"/>
    <w:rsid w:val="00D56636"/>
    <w:rsid w:val="00D56A3C"/>
    <w:rsid w:val="00D57F89"/>
    <w:rsid w:val="00D62007"/>
    <w:rsid w:val="00D6225E"/>
    <w:rsid w:val="00D63054"/>
    <w:rsid w:val="00D63F8C"/>
    <w:rsid w:val="00D66DF4"/>
    <w:rsid w:val="00D71474"/>
    <w:rsid w:val="00D72890"/>
    <w:rsid w:val="00D755AC"/>
    <w:rsid w:val="00D75FAF"/>
    <w:rsid w:val="00D80392"/>
    <w:rsid w:val="00D8183A"/>
    <w:rsid w:val="00D81C05"/>
    <w:rsid w:val="00D84528"/>
    <w:rsid w:val="00D859A1"/>
    <w:rsid w:val="00D86CB3"/>
    <w:rsid w:val="00D9094F"/>
    <w:rsid w:val="00D92CC7"/>
    <w:rsid w:val="00D964DE"/>
    <w:rsid w:val="00DA06CB"/>
    <w:rsid w:val="00DA3992"/>
    <w:rsid w:val="00DA5D64"/>
    <w:rsid w:val="00DA5D78"/>
    <w:rsid w:val="00DA6FB8"/>
    <w:rsid w:val="00DA77F8"/>
    <w:rsid w:val="00DB1787"/>
    <w:rsid w:val="00DB2633"/>
    <w:rsid w:val="00DB2750"/>
    <w:rsid w:val="00DB2753"/>
    <w:rsid w:val="00DB4191"/>
    <w:rsid w:val="00DB5FEE"/>
    <w:rsid w:val="00DC08A2"/>
    <w:rsid w:val="00DC0995"/>
    <w:rsid w:val="00DC2165"/>
    <w:rsid w:val="00DC2FC0"/>
    <w:rsid w:val="00DC34BB"/>
    <w:rsid w:val="00DC35CF"/>
    <w:rsid w:val="00DC3DB9"/>
    <w:rsid w:val="00DC45B7"/>
    <w:rsid w:val="00DC5FB3"/>
    <w:rsid w:val="00DD1143"/>
    <w:rsid w:val="00DD16F5"/>
    <w:rsid w:val="00DD1BC1"/>
    <w:rsid w:val="00DD321A"/>
    <w:rsid w:val="00DD441D"/>
    <w:rsid w:val="00DD4CB7"/>
    <w:rsid w:val="00DE2D85"/>
    <w:rsid w:val="00DE36B9"/>
    <w:rsid w:val="00DE408B"/>
    <w:rsid w:val="00DE4410"/>
    <w:rsid w:val="00DE442D"/>
    <w:rsid w:val="00DE5012"/>
    <w:rsid w:val="00DE5852"/>
    <w:rsid w:val="00DE5CF0"/>
    <w:rsid w:val="00DE665C"/>
    <w:rsid w:val="00DF014D"/>
    <w:rsid w:val="00DF07F2"/>
    <w:rsid w:val="00DF0BAA"/>
    <w:rsid w:val="00DF14C6"/>
    <w:rsid w:val="00DF15BA"/>
    <w:rsid w:val="00DF1F13"/>
    <w:rsid w:val="00DF1F2D"/>
    <w:rsid w:val="00DF27A4"/>
    <w:rsid w:val="00DF418A"/>
    <w:rsid w:val="00E00E00"/>
    <w:rsid w:val="00E019B5"/>
    <w:rsid w:val="00E0262B"/>
    <w:rsid w:val="00E04002"/>
    <w:rsid w:val="00E04F1D"/>
    <w:rsid w:val="00E1244D"/>
    <w:rsid w:val="00E127B5"/>
    <w:rsid w:val="00E12A67"/>
    <w:rsid w:val="00E13538"/>
    <w:rsid w:val="00E14205"/>
    <w:rsid w:val="00E14B39"/>
    <w:rsid w:val="00E1675B"/>
    <w:rsid w:val="00E174E4"/>
    <w:rsid w:val="00E17EAF"/>
    <w:rsid w:val="00E23983"/>
    <w:rsid w:val="00E244E0"/>
    <w:rsid w:val="00E24AD9"/>
    <w:rsid w:val="00E2503A"/>
    <w:rsid w:val="00E26B63"/>
    <w:rsid w:val="00E26C7B"/>
    <w:rsid w:val="00E30420"/>
    <w:rsid w:val="00E30531"/>
    <w:rsid w:val="00E30BCF"/>
    <w:rsid w:val="00E31E44"/>
    <w:rsid w:val="00E3379C"/>
    <w:rsid w:val="00E35174"/>
    <w:rsid w:val="00E3542F"/>
    <w:rsid w:val="00E362CE"/>
    <w:rsid w:val="00E3660F"/>
    <w:rsid w:val="00E36DF3"/>
    <w:rsid w:val="00E4012F"/>
    <w:rsid w:val="00E415E4"/>
    <w:rsid w:val="00E42CD1"/>
    <w:rsid w:val="00E43048"/>
    <w:rsid w:val="00E43CAB"/>
    <w:rsid w:val="00E44E19"/>
    <w:rsid w:val="00E45436"/>
    <w:rsid w:val="00E50E14"/>
    <w:rsid w:val="00E5169D"/>
    <w:rsid w:val="00E51E43"/>
    <w:rsid w:val="00E52A89"/>
    <w:rsid w:val="00E55B7B"/>
    <w:rsid w:val="00E560CD"/>
    <w:rsid w:val="00E57AF6"/>
    <w:rsid w:val="00E60638"/>
    <w:rsid w:val="00E61ED9"/>
    <w:rsid w:val="00E63EC0"/>
    <w:rsid w:val="00E6468C"/>
    <w:rsid w:val="00E6562B"/>
    <w:rsid w:val="00E658D5"/>
    <w:rsid w:val="00E72BAC"/>
    <w:rsid w:val="00E734A3"/>
    <w:rsid w:val="00E735A5"/>
    <w:rsid w:val="00E73685"/>
    <w:rsid w:val="00E75008"/>
    <w:rsid w:val="00E758E2"/>
    <w:rsid w:val="00E75E06"/>
    <w:rsid w:val="00E80AC1"/>
    <w:rsid w:val="00E81C81"/>
    <w:rsid w:val="00E826EB"/>
    <w:rsid w:val="00E82B31"/>
    <w:rsid w:val="00E83813"/>
    <w:rsid w:val="00E84BA6"/>
    <w:rsid w:val="00E84BF9"/>
    <w:rsid w:val="00E84D2F"/>
    <w:rsid w:val="00E84E62"/>
    <w:rsid w:val="00E85C54"/>
    <w:rsid w:val="00E85E6D"/>
    <w:rsid w:val="00E923DF"/>
    <w:rsid w:val="00E969E3"/>
    <w:rsid w:val="00EA0FDC"/>
    <w:rsid w:val="00EA17D2"/>
    <w:rsid w:val="00EA2098"/>
    <w:rsid w:val="00EA302D"/>
    <w:rsid w:val="00EA35ED"/>
    <w:rsid w:val="00EA4874"/>
    <w:rsid w:val="00EA490B"/>
    <w:rsid w:val="00EB0811"/>
    <w:rsid w:val="00EB2BE4"/>
    <w:rsid w:val="00EB6A31"/>
    <w:rsid w:val="00EB7A9E"/>
    <w:rsid w:val="00EC06B9"/>
    <w:rsid w:val="00EC2DB2"/>
    <w:rsid w:val="00EC74BF"/>
    <w:rsid w:val="00ED0B62"/>
    <w:rsid w:val="00ED39F7"/>
    <w:rsid w:val="00ED3EA7"/>
    <w:rsid w:val="00ED44C8"/>
    <w:rsid w:val="00ED5043"/>
    <w:rsid w:val="00ED5F1C"/>
    <w:rsid w:val="00ED6663"/>
    <w:rsid w:val="00ED7AA9"/>
    <w:rsid w:val="00EE3104"/>
    <w:rsid w:val="00EE444E"/>
    <w:rsid w:val="00EE4E03"/>
    <w:rsid w:val="00EE59CC"/>
    <w:rsid w:val="00EE6083"/>
    <w:rsid w:val="00EE6121"/>
    <w:rsid w:val="00EF1731"/>
    <w:rsid w:val="00EF3EFB"/>
    <w:rsid w:val="00EF52B0"/>
    <w:rsid w:val="00EF5F08"/>
    <w:rsid w:val="00EF6566"/>
    <w:rsid w:val="00EF6CB0"/>
    <w:rsid w:val="00F00183"/>
    <w:rsid w:val="00F00DB8"/>
    <w:rsid w:val="00F018FA"/>
    <w:rsid w:val="00F0294A"/>
    <w:rsid w:val="00F02E73"/>
    <w:rsid w:val="00F04AAB"/>
    <w:rsid w:val="00F063AE"/>
    <w:rsid w:val="00F063C0"/>
    <w:rsid w:val="00F125E3"/>
    <w:rsid w:val="00F12A12"/>
    <w:rsid w:val="00F2204F"/>
    <w:rsid w:val="00F22653"/>
    <w:rsid w:val="00F22C4E"/>
    <w:rsid w:val="00F23493"/>
    <w:rsid w:val="00F24574"/>
    <w:rsid w:val="00F24E70"/>
    <w:rsid w:val="00F27913"/>
    <w:rsid w:val="00F3035E"/>
    <w:rsid w:val="00F314C5"/>
    <w:rsid w:val="00F3166C"/>
    <w:rsid w:val="00F316D5"/>
    <w:rsid w:val="00F33FCC"/>
    <w:rsid w:val="00F34897"/>
    <w:rsid w:val="00F34BB2"/>
    <w:rsid w:val="00F35707"/>
    <w:rsid w:val="00F35960"/>
    <w:rsid w:val="00F3653C"/>
    <w:rsid w:val="00F36DA6"/>
    <w:rsid w:val="00F406C1"/>
    <w:rsid w:val="00F40E15"/>
    <w:rsid w:val="00F41540"/>
    <w:rsid w:val="00F41B27"/>
    <w:rsid w:val="00F4426A"/>
    <w:rsid w:val="00F44AC1"/>
    <w:rsid w:val="00F5175C"/>
    <w:rsid w:val="00F51D08"/>
    <w:rsid w:val="00F5203D"/>
    <w:rsid w:val="00F53F67"/>
    <w:rsid w:val="00F53FFD"/>
    <w:rsid w:val="00F551D3"/>
    <w:rsid w:val="00F55D14"/>
    <w:rsid w:val="00F567BB"/>
    <w:rsid w:val="00F6051E"/>
    <w:rsid w:val="00F60813"/>
    <w:rsid w:val="00F60961"/>
    <w:rsid w:val="00F60971"/>
    <w:rsid w:val="00F62C0D"/>
    <w:rsid w:val="00F62CD1"/>
    <w:rsid w:val="00F6407B"/>
    <w:rsid w:val="00F64C61"/>
    <w:rsid w:val="00F64D94"/>
    <w:rsid w:val="00F65D58"/>
    <w:rsid w:val="00F6627E"/>
    <w:rsid w:val="00F670A7"/>
    <w:rsid w:val="00F71468"/>
    <w:rsid w:val="00F72CD7"/>
    <w:rsid w:val="00F73249"/>
    <w:rsid w:val="00F739E2"/>
    <w:rsid w:val="00F756F3"/>
    <w:rsid w:val="00F75B67"/>
    <w:rsid w:val="00F75F12"/>
    <w:rsid w:val="00F77075"/>
    <w:rsid w:val="00F7794C"/>
    <w:rsid w:val="00F81141"/>
    <w:rsid w:val="00F8161A"/>
    <w:rsid w:val="00F81FA3"/>
    <w:rsid w:val="00F8692E"/>
    <w:rsid w:val="00F87214"/>
    <w:rsid w:val="00F90A3A"/>
    <w:rsid w:val="00F92043"/>
    <w:rsid w:val="00F92536"/>
    <w:rsid w:val="00F941A1"/>
    <w:rsid w:val="00F946BC"/>
    <w:rsid w:val="00F962BD"/>
    <w:rsid w:val="00F96C10"/>
    <w:rsid w:val="00F97013"/>
    <w:rsid w:val="00FA016A"/>
    <w:rsid w:val="00FA1477"/>
    <w:rsid w:val="00FA1EB0"/>
    <w:rsid w:val="00FA36D5"/>
    <w:rsid w:val="00FA4AE6"/>
    <w:rsid w:val="00FA4BEB"/>
    <w:rsid w:val="00FA7F9D"/>
    <w:rsid w:val="00FB0511"/>
    <w:rsid w:val="00FB05F7"/>
    <w:rsid w:val="00FB0D20"/>
    <w:rsid w:val="00FB21A0"/>
    <w:rsid w:val="00FB21AC"/>
    <w:rsid w:val="00FB31D0"/>
    <w:rsid w:val="00FB35FC"/>
    <w:rsid w:val="00FB426D"/>
    <w:rsid w:val="00FB4321"/>
    <w:rsid w:val="00FB7565"/>
    <w:rsid w:val="00FC0B34"/>
    <w:rsid w:val="00FC1AAA"/>
    <w:rsid w:val="00FC24DB"/>
    <w:rsid w:val="00FC30C2"/>
    <w:rsid w:val="00FC4DAC"/>
    <w:rsid w:val="00FC6B35"/>
    <w:rsid w:val="00FC780B"/>
    <w:rsid w:val="00FC7FF6"/>
    <w:rsid w:val="00FD1587"/>
    <w:rsid w:val="00FD20DA"/>
    <w:rsid w:val="00FD2AFD"/>
    <w:rsid w:val="00FD2F5F"/>
    <w:rsid w:val="00FD3031"/>
    <w:rsid w:val="00FD31BD"/>
    <w:rsid w:val="00FD42EB"/>
    <w:rsid w:val="00FD5E07"/>
    <w:rsid w:val="00FD5F9B"/>
    <w:rsid w:val="00FD64BA"/>
    <w:rsid w:val="00FD77ED"/>
    <w:rsid w:val="00FE1249"/>
    <w:rsid w:val="00FE20F7"/>
    <w:rsid w:val="00FE3136"/>
    <w:rsid w:val="00FE3A67"/>
    <w:rsid w:val="00FE41FD"/>
    <w:rsid w:val="00FE6F15"/>
    <w:rsid w:val="00FE7268"/>
    <w:rsid w:val="00FF0927"/>
    <w:rsid w:val="00FF2779"/>
    <w:rsid w:val="00FF4F87"/>
    <w:rsid w:val="00FF5C5B"/>
    <w:rsid w:val="00FF5DDF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6E9B1A75"/>
  <w15:docId w15:val="{375788F0-E0D4-41E6-9D4F-274A087B7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061"/>
    <w:rPr>
      <w:sz w:val="24"/>
      <w:szCs w:val="24"/>
    </w:rPr>
  </w:style>
  <w:style w:type="paragraph" w:styleId="1">
    <w:name w:val="heading 1"/>
    <w:basedOn w:val="a"/>
    <w:next w:val="a"/>
    <w:qFormat/>
    <w:rsid w:val="004624C7"/>
    <w:pPr>
      <w:keepNext/>
      <w:widowControl w:val="0"/>
      <w:spacing w:before="20"/>
      <w:jc w:val="center"/>
      <w:outlineLvl w:val="0"/>
    </w:pPr>
    <w:rPr>
      <w:b/>
      <w:snapToGrid w:val="0"/>
      <w:szCs w:val="20"/>
    </w:rPr>
  </w:style>
  <w:style w:type="paragraph" w:styleId="2">
    <w:name w:val="heading 2"/>
    <w:basedOn w:val="a"/>
    <w:next w:val="a"/>
    <w:qFormat/>
    <w:rsid w:val="004624C7"/>
    <w:pPr>
      <w:keepNext/>
      <w:jc w:val="center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4624C7"/>
    <w:pPr>
      <w:keepNext/>
      <w:spacing w:before="500"/>
      <w:ind w:left="252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4624C7"/>
    <w:pPr>
      <w:keepNext/>
      <w:ind w:left="2920" w:firstLine="680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4624C7"/>
    <w:pPr>
      <w:keepNext/>
      <w:ind w:left="200" w:firstLine="520"/>
      <w:jc w:val="center"/>
      <w:outlineLvl w:val="4"/>
    </w:pPr>
    <w:rPr>
      <w:color w:val="00FF00"/>
      <w:szCs w:val="20"/>
    </w:rPr>
  </w:style>
  <w:style w:type="paragraph" w:styleId="6">
    <w:name w:val="heading 6"/>
    <w:basedOn w:val="a"/>
    <w:next w:val="a"/>
    <w:qFormat/>
    <w:rsid w:val="004624C7"/>
    <w:pPr>
      <w:keepNext/>
      <w:spacing w:before="120"/>
      <w:ind w:left="799"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4624C7"/>
    <w:pPr>
      <w:keepNext/>
      <w:widowControl w:val="0"/>
      <w:spacing w:before="480"/>
      <w:ind w:left="40"/>
      <w:jc w:val="center"/>
      <w:outlineLvl w:val="6"/>
    </w:pPr>
    <w:rPr>
      <w:b/>
      <w:snapToGrid w:val="0"/>
      <w:szCs w:val="20"/>
    </w:rPr>
  </w:style>
  <w:style w:type="paragraph" w:styleId="8">
    <w:name w:val="heading 8"/>
    <w:basedOn w:val="a"/>
    <w:next w:val="a"/>
    <w:qFormat/>
    <w:rsid w:val="004624C7"/>
    <w:pPr>
      <w:keepNext/>
      <w:ind w:left="200" w:firstLine="520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4624C7"/>
    <w:pPr>
      <w:keepNext/>
      <w:spacing w:before="4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624C7"/>
    <w:pPr>
      <w:ind w:right="49"/>
      <w:jc w:val="center"/>
    </w:pPr>
    <w:rPr>
      <w:sz w:val="28"/>
    </w:rPr>
  </w:style>
  <w:style w:type="paragraph" w:styleId="20">
    <w:name w:val="Body Text Indent 2"/>
    <w:basedOn w:val="a"/>
    <w:rsid w:val="004624C7"/>
    <w:pPr>
      <w:ind w:firstLine="840"/>
      <w:jc w:val="both"/>
    </w:pPr>
    <w:rPr>
      <w:sz w:val="28"/>
    </w:rPr>
  </w:style>
  <w:style w:type="paragraph" w:customStyle="1" w:styleId="FR2">
    <w:name w:val="FR2"/>
    <w:rsid w:val="004624C7"/>
    <w:pPr>
      <w:widowControl w:val="0"/>
      <w:spacing w:line="300" w:lineRule="auto"/>
      <w:ind w:left="80" w:right="200"/>
    </w:pPr>
    <w:rPr>
      <w:snapToGrid w:val="0"/>
      <w:sz w:val="28"/>
    </w:rPr>
  </w:style>
  <w:style w:type="paragraph" w:customStyle="1" w:styleId="FR3">
    <w:name w:val="FR3"/>
    <w:rsid w:val="004624C7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paragraph" w:styleId="30">
    <w:name w:val="Body Text Indent 3"/>
    <w:basedOn w:val="a"/>
    <w:rsid w:val="004624C7"/>
    <w:pPr>
      <w:ind w:left="200" w:firstLine="720"/>
    </w:pPr>
    <w:rPr>
      <w:szCs w:val="20"/>
    </w:rPr>
  </w:style>
  <w:style w:type="paragraph" w:styleId="a4">
    <w:name w:val="Body Text Indent"/>
    <w:basedOn w:val="a"/>
    <w:rsid w:val="004624C7"/>
    <w:pPr>
      <w:spacing w:before="60"/>
      <w:ind w:left="80"/>
    </w:pPr>
    <w:rPr>
      <w:szCs w:val="20"/>
    </w:rPr>
  </w:style>
  <w:style w:type="character" w:styleId="a5">
    <w:name w:val="annotation reference"/>
    <w:semiHidden/>
    <w:rsid w:val="00F756F3"/>
    <w:rPr>
      <w:sz w:val="16"/>
      <w:szCs w:val="16"/>
    </w:rPr>
  </w:style>
  <w:style w:type="paragraph" w:styleId="a6">
    <w:name w:val="annotation text"/>
    <w:basedOn w:val="a"/>
    <w:semiHidden/>
    <w:rsid w:val="00F756F3"/>
    <w:rPr>
      <w:sz w:val="20"/>
      <w:szCs w:val="20"/>
    </w:rPr>
  </w:style>
  <w:style w:type="paragraph" w:styleId="a7">
    <w:name w:val="annotation subject"/>
    <w:basedOn w:val="a6"/>
    <w:next w:val="a6"/>
    <w:semiHidden/>
    <w:rsid w:val="00F756F3"/>
    <w:rPr>
      <w:b/>
      <w:bCs/>
    </w:rPr>
  </w:style>
  <w:style w:type="paragraph" w:styleId="a8">
    <w:name w:val="Balloon Text"/>
    <w:basedOn w:val="a"/>
    <w:semiHidden/>
    <w:rsid w:val="00F756F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71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CF269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F269D"/>
  </w:style>
  <w:style w:type="paragraph" w:styleId="ac">
    <w:name w:val="header"/>
    <w:basedOn w:val="a"/>
    <w:rsid w:val="0039033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1">
    <w:name w:val="List 2"/>
    <w:basedOn w:val="a"/>
    <w:rsid w:val="004727E1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22">
    <w:name w:val="List Continue 2"/>
    <w:basedOn w:val="a"/>
    <w:rsid w:val="004727E1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ad">
    <w:name w:val="List"/>
    <w:basedOn w:val="a"/>
    <w:rsid w:val="004727E1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ae">
    <w:name w:val="caption"/>
    <w:basedOn w:val="a"/>
    <w:next w:val="a"/>
    <w:qFormat/>
    <w:rsid w:val="004727E1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MS Sans Serif" w:hAnsi="MS Sans Serif"/>
      <w:b/>
      <w:bCs/>
      <w:sz w:val="20"/>
      <w:szCs w:val="20"/>
      <w:lang w:val="en-US"/>
    </w:rPr>
  </w:style>
  <w:style w:type="paragraph" w:styleId="31">
    <w:name w:val="List 3"/>
    <w:basedOn w:val="a"/>
    <w:rsid w:val="004727E1"/>
    <w:pPr>
      <w:overflowPunct w:val="0"/>
      <w:autoSpaceDE w:val="0"/>
      <w:autoSpaceDN w:val="0"/>
      <w:adjustRightInd w:val="0"/>
      <w:ind w:left="849" w:hanging="283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40">
    <w:name w:val="List 4"/>
    <w:basedOn w:val="a"/>
    <w:rsid w:val="004727E1"/>
    <w:pPr>
      <w:overflowPunct w:val="0"/>
      <w:autoSpaceDE w:val="0"/>
      <w:autoSpaceDN w:val="0"/>
      <w:adjustRightInd w:val="0"/>
      <w:ind w:left="1132" w:hanging="283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32">
    <w:name w:val="List Continue 3"/>
    <w:basedOn w:val="a"/>
    <w:rsid w:val="004727E1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MS Sans Serif" w:hAnsi="MS Sans Serif"/>
      <w:sz w:val="20"/>
      <w:szCs w:val="20"/>
      <w:lang w:val="en-US"/>
    </w:rPr>
  </w:style>
  <w:style w:type="paragraph" w:styleId="23">
    <w:name w:val="Body Text 2"/>
    <w:basedOn w:val="a"/>
    <w:rsid w:val="004727E1"/>
    <w:rPr>
      <w:sz w:val="22"/>
    </w:rPr>
  </w:style>
  <w:style w:type="paragraph" w:customStyle="1" w:styleId="ConsPlusCell">
    <w:name w:val="ConsPlusCell"/>
    <w:rsid w:val="005E68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nt5">
    <w:name w:val="font5"/>
    <w:basedOn w:val="a"/>
    <w:rsid w:val="005E6855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styleId="af">
    <w:name w:val="Title"/>
    <w:basedOn w:val="a"/>
    <w:next w:val="a"/>
    <w:link w:val="af0"/>
    <w:qFormat/>
    <w:rsid w:val="00B324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rsid w:val="00B324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0793-55F4-4971-A017-6AAB3B74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4297</TotalTime>
  <Pages>1</Pages>
  <Words>3866</Words>
  <Characters>22039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ОБЪЯСНИТЕЛЬНАЯ ЗАПИСКА</vt:lpstr>
    </vt:vector>
  </TitlesOfParts>
  <Company/>
  <LinksUpToDate>false</LinksUpToDate>
  <CharactersWithSpaces>25854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 ЗАПИСКА</dc:title>
  <dc:subject/>
  <dc:creator>Adam</dc:creator>
  <cp:keywords/>
  <dc:description/>
  <cp:lastModifiedBy>Пользователь</cp:lastModifiedBy>
  <cp:revision>96</cp:revision>
  <cp:lastPrinted>2026-04-16T12:43:00Z</cp:lastPrinted>
  <dcterms:created xsi:type="dcterms:W3CDTF">2023-01-19T11:33:00Z</dcterms:created>
  <dcterms:modified xsi:type="dcterms:W3CDTF">2026-04-16T12:44:00Z</dcterms:modified>
</cp:coreProperties>
</file>